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63" w:rsidRPr="00287CA6" w:rsidRDefault="00241D63" w:rsidP="00FF69FD">
      <w:pPr>
        <w:ind w:firstLine="720"/>
        <w:jc w:val="center"/>
        <w:rPr>
          <w:rFonts w:asciiTheme="majorHAnsi" w:hAnsiTheme="majorHAnsi"/>
          <w:i/>
          <w:sz w:val="28"/>
          <w:szCs w:val="28"/>
          <w:lang w:val="bg-BG"/>
        </w:rPr>
      </w:pPr>
    </w:p>
    <w:p w:rsidR="00512849" w:rsidRPr="00287CA6" w:rsidRDefault="00F25603" w:rsidP="00FF69FD">
      <w:pPr>
        <w:ind w:firstLine="720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287CA6">
        <w:rPr>
          <w:rFonts w:asciiTheme="majorHAnsi" w:hAnsiTheme="majorHAnsi"/>
          <w:b/>
          <w:sz w:val="28"/>
          <w:szCs w:val="28"/>
          <w:lang w:val="bg-BG"/>
        </w:rPr>
        <w:t>ТЕХНИЧЕСК</w:t>
      </w:r>
      <w:r w:rsidR="00512849" w:rsidRPr="00287CA6">
        <w:rPr>
          <w:rFonts w:asciiTheme="majorHAnsi" w:hAnsiTheme="majorHAnsi"/>
          <w:b/>
          <w:sz w:val="28"/>
          <w:szCs w:val="28"/>
          <w:lang w:val="bg-BG"/>
        </w:rPr>
        <w:t>А СПЕЦИФИКАЦИЯ</w:t>
      </w:r>
    </w:p>
    <w:p w:rsidR="006E4F98" w:rsidRPr="00287CA6" w:rsidRDefault="00287CA6" w:rsidP="007E05B8">
      <w:pPr>
        <w:spacing w:before="120" w:after="120"/>
        <w:jc w:val="center"/>
        <w:rPr>
          <w:rFonts w:asciiTheme="majorHAnsi" w:hAnsiTheme="majorHAnsi"/>
          <w:b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 за възлагане на обществена поръчка с предмет:</w:t>
      </w:r>
    </w:p>
    <w:p w:rsidR="00512849" w:rsidRPr="00287CA6" w:rsidRDefault="00287CA6" w:rsidP="00287CA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287CA6">
        <w:rPr>
          <w:rFonts w:asciiTheme="majorHAnsi" w:hAnsiTheme="majorHAnsi"/>
          <w:b/>
          <w:bCs/>
          <w:sz w:val="28"/>
          <w:szCs w:val="28"/>
          <w:lang w:val="bg-BG"/>
        </w:rPr>
        <w:t xml:space="preserve">             </w:t>
      </w:r>
      <w:r w:rsidR="00512849" w:rsidRPr="00287CA6">
        <w:rPr>
          <w:rFonts w:asciiTheme="majorHAnsi" w:hAnsiTheme="majorHAnsi"/>
          <w:b/>
          <w:bCs/>
          <w:sz w:val="28"/>
          <w:szCs w:val="28"/>
        </w:rPr>
        <w:t>„</w:t>
      </w:r>
      <w:r w:rsidRPr="00287CA6">
        <w:rPr>
          <w:rFonts w:ascii="Cambria" w:hAnsi="Cambria"/>
          <w:b/>
          <w:sz w:val="28"/>
          <w:szCs w:val="28"/>
          <w:lang w:val="bg-BG"/>
        </w:rPr>
        <w:t>Осигуряване на самолетни билети за превоз по въздух на пътници и багаж при служебни пътувания до Брюксел за нуждите на</w:t>
      </w:r>
      <w:r w:rsidRPr="00287CA6">
        <w:rPr>
          <w:rFonts w:ascii="Cambria" w:hAnsi="Cambria"/>
          <w:b/>
          <w:sz w:val="28"/>
          <w:szCs w:val="28"/>
        </w:rPr>
        <w:t xml:space="preserve"> </w:t>
      </w:r>
      <w:r w:rsidRPr="00287CA6">
        <w:rPr>
          <w:rFonts w:ascii="Cambria" w:hAnsi="Cambria"/>
          <w:b/>
          <w:sz w:val="28"/>
          <w:szCs w:val="28"/>
          <w:lang w:val="bg-BG"/>
        </w:rPr>
        <w:t>Министерство на външните работи</w:t>
      </w:r>
      <w:r w:rsidR="00512849" w:rsidRPr="00287CA6">
        <w:rPr>
          <w:rFonts w:asciiTheme="majorHAnsi" w:hAnsiTheme="majorHAnsi"/>
          <w:b/>
          <w:bCs/>
          <w:sz w:val="28"/>
          <w:szCs w:val="28"/>
        </w:rPr>
        <w:t>“</w:t>
      </w:r>
    </w:p>
    <w:p w:rsidR="00F25603" w:rsidRPr="00287CA6" w:rsidRDefault="00F25603" w:rsidP="00F25603">
      <w:pPr>
        <w:ind w:firstLine="720"/>
        <w:jc w:val="center"/>
        <w:rPr>
          <w:rFonts w:asciiTheme="majorHAnsi" w:hAnsiTheme="majorHAnsi"/>
          <w:b/>
          <w:lang w:val="bg-BG"/>
        </w:rPr>
      </w:pPr>
      <w:r w:rsidRPr="00287CA6">
        <w:rPr>
          <w:rFonts w:asciiTheme="majorHAnsi" w:hAnsiTheme="majorHAnsi"/>
          <w:b/>
          <w:lang w:val="bg-BG"/>
        </w:rPr>
        <w:t xml:space="preserve"> </w:t>
      </w:r>
    </w:p>
    <w:p w:rsidR="00241D63" w:rsidRPr="00287CA6" w:rsidRDefault="00241D63" w:rsidP="006E4F98">
      <w:pPr>
        <w:rPr>
          <w:rFonts w:asciiTheme="majorHAnsi" w:hAnsiTheme="majorHAnsi"/>
          <w:b/>
          <w:lang w:val="bg-BG"/>
        </w:rPr>
      </w:pPr>
    </w:p>
    <w:p w:rsidR="00F25603" w:rsidRPr="00287CA6" w:rsidRDefault="00F25603" w:rsidP="00CB69FA">
      <w:pPr>
        <w:tabs>
          <w:tab w:val="left" w:pos="426"/>
        </w:tabs>
        <w:rPr>
          <w:rFonts w:asciiTheme="majorHAnsi" w:hAnsiTheme="majorHAnsi"/>
          <w:b/>
          <w:lang w:val="bg-BG"/>
        </w:rPr>
      </w:pPr>
      <w:r w:rsidRPr="00287CA6">
        <w:rPr>
          <w:rFonts w:asciiTheme="majorHAnsi" w:hAnsiTheme="majorHAnsi"/>
          <w:b/>
          <w:lang w:val="bg-BG"/>
        </w:rPr>
        <w:t>І.</w:t>
      </w:r>
      <w:r w:rsidR="00A645A1" w:rsidRPr="00287CA6">
        <w:rPr>
          <w:rFonts w:asciiTheme="majorHAnsi" w:hAnsiTheme="majorHAnsi"/>
          <w:b/>
          <w:lang w:val="bg-BG"/>
        </w:rPr>
        <w:tab/>
      </w:r>
      <w:r w:rsidRPr="00287CA6">
        <w:rPr>
          <w:rFonts w:asciiTheme="majorHAnsi" w:hAnsiTheme="majorHAnsi"/>
          <w:b/>
          <w:lang w:val="bg-BG"/>
        </w:rPr>
        <w:t>Пълно описание на обекта на поръчката</w:t>
      </w:r>
      <w:r w:rsidRPr="00287CA6">
        <w:rPr>
          <w:rFonts w:asciiTheme="majorHAnsi" w:hAnsiTheme="majorHAnsi"/>
          <w:lang w:val="bg-BG"/>
        </w:rPr>
        <w:tab/>
      </w:r>
    </w:p>
    <w:p w:rsidR="00F25603" w:rsidRPr="00287CA6" w:rsidRDefault="00F25603" w:rsidP="00F25603">
      <w:pPr>
        <w:rPr>
          <w:rFonts w:asciiTheme="majorHAnsi" w:hAnsiTheme="majorHAnsi"/>
          <w:lang w:val="bg-BG"/>
        </w:rPr>
      </w:pPr>
    </w:p>
    <w:p w:rsidR="00241D63" w:rsidRPr="00287CA6" w:rsidRDefault="00430850" w:rsidP="00430850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</w:t>
      </w:r>
      <w:r w:rsidR="00F25603" w:rsidRPr="00287CA6">
        <w:rPr>
          <w:rFonts w:asciiTheme="majorHAnsi" w:hAnsiTheme="majorHAnsi"/>
          <w:lang w:val="bg-BG"/>
        </w:rPr>
        <w:t>Настоящият документ съдържа пълното описание на обекта на поръчката, условията и изискванията към изпълнението на поръчката.</w:t>
      </w:r>
    </w:p>
    <w:p w:rsidR="00A645A1" w:rsidRPr="00287CA6" w:rsidRDefault="00A645A1" w:rsidP="00AF01D1">
      <w:pPr>
        <w:ind w:firstLine="709"/>
        <w:jc w:val="both"/>
        <w:rPr>
          <w:rFonts w:asciiTheme="majorHAnsi" w:hAnsiTheme="majorHAnsi"/>
        </w:rPr>
      </w:pPr>
    </w:p>
    <w:p w:rsidR="006C6923" w:rsidRPr="00287CA6" w:rsidRDefault="00386492" w:rsidP="006C6923">
      <w:pPr>
        <w:pStyle w:val="a5"/>
        <w:numPr>
          <w:ilvl w:val="0"/>
          <w:numId w:val="18"/>
        </w:numPr>
        <w:spacing w:after="120"/>
        <w:jc w:val="both"/>
        <w:rPr>
          <w:rFonts w:asciiTheme="majorHAnsi" w:hAnsiTheme="majorHAnsi"/>
          <w:b/>
          <w:noProof/>
          <w:lang w:val="bg-BG"/>
        </w:rPr>
      </w:pPr>
      <w:r w:rsidRPr="00287CA6">
        <w:rPr>
          <w:rFonts w:asciiTheme="majorHAnsi" w:hAnsiTheme="majorHAnsi"/>
          <w:b/>
          <w:bCs/>
          <w:lang w:val="bg-BG"/>
        </w:rPr>
        <w:t>Възложители</w:t>
      </w:r>
    </w:p>
    <w:p w:rsidR="00597E2C" w:rsidRDefault="00430850" w:rsidP="00597E2C">
      <w:pPr>
        <w:pStyle w:val="a5"/>
        <w:spacing w:after="120"/>
        <w:ind w:left="0"/>
        <w:jc w:val="both"/>
        <w:rPr>
          <w:rFonts w:asciiTheme="majorHAnsi" w:hAnsiTheme="majorHAnsi"/>
          <w:noProof/>
          <w:lang w:val="bg-BG"/>
        </w:rPr>
      </w:pPr>
      <w:r>
        <w:rPr>
          <w:rFonts w:asciiTheme="majorHAnsi" w:hAnsiTheme="majorHAnsi"/>
          <w:bCs/>
          <w:lang w:val="bg-BG"/>
        </w:rPr>
        <w:t xml:space="preserve">       </w:t>
      </w:r>
      <w:r w:rsidR="006A2F4F" w:rsidRPr="006A2F4F">
        <w:rPr>
          <w:rFonts w:asciiTheme="majorHAnsi" w:hAnsiTheme="majorHAnsi"/>
          <w:bCs/>
          <w:lang w:val="bg-BG"/>
        </w:rPr>
        <w:t>Рамково споразум</w:t>
      </w:r>
      <w:r w:rsidR="006A2F4F">
        <w:rPr>
          <w:rFonts w:asciiTheme="majorHAnsi" w:hAnsiTheme="majorHAnsi"/>
          <w:bCs/>
          <w:lang w:val="bg-BG"/>
        </w:rPr>
        <w:t>ение № СПОР-11 от 05.06.2017 г.</w:t>
      </w:r>
      <w:r w:rsidR="00F25603" w:rsidRPr="00287CA6">
        <w:rPr>
          <w:rFonts w:asciiTheme="majorHAnsi" w:hAnsiTheme="majorHAnsi"/>
          <w:bCs/>
          <w:lang w:val="bg-BG"/>
        </w:rPr>
        <w:t xml:space="preserve"> </w:t>
      </w:r>
      <w:r w:rsidR="006A2F4F">
        <w:rPr>
          <w:rFonts w:asciiTheme="majorHAnsi" w:hAnsiTheme="majorHAnsi"/>
          <w:bCs/>
          <w:lang w:val="bg-BG"/>
        </w:rPr>
        <w:t>за възлагане на</w:t>
      </w:r>
      <w:r w:rsidR="00F25603" w:rsidRPr="00287CA6">
        <w:rPr>
          <w:rFonts w:asciiTheme="majorHAnsi" w:hAnsiTheme="majorHAnsi"/>
          <w:bCs/>
          <w:lang w:val="bg-BG"/>
        </w:rPr>
        <w:t xml:space="preserve"> </w:t>
      </w:r>
      <w:r w:rsidR="0043504D" w:rsidRPr="00287CA6">
        <w:rPr>
          <w:rFonts w:asciiTheme="majorHAnsi" w:hAnsiTheme="majorHAnsi"/>
          <w:bCs/>
          <w:lang w:val="bg-BG"/>
        </w:rPr>
        <w:t>централизираната обществена</w:t>
      </w:r>
      <w:r w:rsidR="00F25603" w:rsidRPr="00287CA6">
        <w:rPr>
          <w:rFonts w:asciiTheme="majorHAnsi" w:hAnsiTheme="majorHAnsi"/>
          <w:bCs/>
          <w:lang w:val="bg-BG"/>
        </w:rPr>
        <w:t xml:space="preserve"> поръчка е</w:t>
      </w:r>
      <w:r w:rsidR="0043504D" w:rsidRPr="00287CA6">
        <w:rPr>
          <w:rFonts w:asciiTheme="majorHAnsi" w:hAnsiTheme="majorHAnsi"/>
          <w:bCs/>
          <w:lang w:val="bg-BG"/>
        </w:rPr>
        <w:t xml:space="preserve"> </w:t>
      </w:r>
      <w:r w:rsidR="006A2F4F">
        <w:rPr>
          <w:rFonts w:asciiTheme="majorHAnsi" w:hAnsiTheme="majorHAnsi"/>
          <w:bCs/>
          <w:lang w:val="bg-BG"/>
        </w:rPr>
        <w:t xml:space="preserve">сключено от </w:t>
      </w:r>
      <w:r w:rsidR="0043504D" w:rsidRPr="00287CA6">
        <w:rPr>
          <w:rFonts w:asciiTheme="majorHAnsi" w:hAnsiTheme="majorHAnsi"/>
          <w:bCs/>
          <w:lang w:val="bg-BG"/>
        </w:rPr>
        <w:t>Централният орган за  по</w:t>
      </w:r>
      <w:r w:rsidR="006A2F4F">
        <w:rPr>
          <w:rFonts w:asciiTheme="majorHAnsi" w:hAnsiTheme="majorHAnsi"/>
          <w:bCs/>
          <w:lang w:val="bg-BG"/>
        </w:rPr>
        <w:t>куп</w:t>
      </w:r>
      <w:r w:rsidR="0043504D" w:rsidRPr="00287CA6">
        <w:rPr>
          <w:rFonts w:asciiTheme="majorHAnsi" w:hAnsiTheme="majorHAnsi"/>
          <w:bCs/>
          <w:lang w:val="bg-BG"/>
        </w:rPr>
        <w:t xml:space="preserve">ки (ЦОП) </w:t>
      </w:r>
      <w:r w:rsidR="00503C88" w:rsidRPr="00287CA6">
        <w:rPr>
          <w:rFonts w:asciiTheme="majorHAnsi" w:hAnsiTheme="majorHAnsi"/>
          <w:bCs/>
          <w:lang w:val="bg-BG"/>
        </w:rPr>
        <w:t xml:space="preserve">с </w:t>
      </w:r>
      <w:r w:rsidR="006A2F4F">
        <w:rPr>
          <w:rFonts w:asciiTheme="majorHAnsi" w:hAnsiTheme="majorHAnsi"/>
          <w:bCs/>
          <w:lang w:val="bg-BG"/>
        </w:rPr>
        <w:t>3</w:t>
      </w:r>
      <w:r w:rsidR="00503C88" w:rsidRPr="00287CA6">
        <w:rPr>
          <w:rFonts w:asciiTheme="majorHAnsi" w:hAnsiTheme="majorHAnsi"/>
          <w:bCs/>
          <w:lang w:val="bg-BG"/>
        </w:rPr>
        <w:t xml:space="preserve"> (т</w:t>
      </w:r>
      <w:bookmarkStart w:id="0" w:name="_GoBack"/>
      <w:bookmarkEnd w:id="0"/>
      <w:r w:rsidR="006A2F4F">
        <w:rPr>
          <w:rFonts w:asciiTheme="majorHAnsi" w:hAnsiTheme="majorHAnsi"/>
          <w:bCs/>
          <w:lang w:val="bg-BG"/>
        </w:rPr>
        <w:t>рима</w:t>
      </w:r>
      <w:r w:rsidR="001C11C8" w:rsidRPr="00287CA6">
        <w:rPr>
          <w:rFonts w:asciiTheme="majorHAnsi" w:hAnsiTheme="majorHAnsi"/>
          <w:bCs/>
          <w:lang w:val="bg-BG"/>
        </w:rPr>
        <w:t xml:space="preserve">) потенциални изпълнители </w:t>
      </w:r>
      <w:r w:rsidR="0043504D" w:rsidRPr="00287CA6">
        <w:rPr>
          <w:rFonts w:asciiTheme="majorHAnsi" w:hAnsiTheme="majorHAnsi"/>
          <w:bCs/>
          <w:lang w:val="bg-BG"/>
        </w:rPr>
        <w:t>за период</w:t>
      </w:r>
      <w:r w:rsidR="001C11C8" w:rsidRPr="00287CA6">
        <w:rPr>
          <w:rFonts w:asciiTheme="majorHAnsi" w:hAnsiTheme="majorHAnsi"/>
          <w:bCs/>
          <w:lang w:val="bg-BG"/>
        </w:rPr>
        <w:t xml:space="preserve"> от датата на сключването му</w:t>
      </w:r>
      <w:r w:rsidR="006A2F4F">
        <w:rPr>
          <w:rFonts w:asciiTheme="majorHAnsi" w:hAnsiTheme="majorHAnsi"/>
          <w:bCs/>
          <w:lang w:val="bg-BG"/>
        </w:rPr>
        <w:t xml:space="preserve"> – 05.06.2017 г.</w:t>
      </w:r>
      <w:r w:rsidR="0043504D" w:rsidRPr="00287CA6">
        <w:rPr>
          <w:rFonts w:asciiTheme="majorHAnsi" w:hAnsiTheme="majorHAnsi"/>
          <w:bCs/>
          <w:lang w:val="bg-BG"/>
        </w:rPr>
        <w:t xml:space="preserve"> до 31.12.2018 г., с което да осигури </w:t>
      </w:r>
      <w:r w:rsidR="00F25603" w:rsidRPr="00287CA6">
        <w:rPr>
          <w:rFonts w:asciiTheme="majorHAnsi" w:hAnsiTheme="majorHAnsi"/>
          <w:bCs/>
          <w:lang w:val="bg-BG"/>
        </w:rPr>
        <w:t xml:space="preserve">самолетни билети  за превоз по въздух на пътници и багаж при служебни </w:t>
      </w:r>
      <w:r w:rsidR="001C11C8" w:rsidRPr="00287CA6">
        <w:rPr>
          <w:rFonts w:asciiTheme="majorHAnsi" w:hAnsiTheme="majorHAnsi"/>
          <w:bCs/>
          <w:lang w:val="bg-BG"/>
        </w:rPr>
        <w:t>пътувания до Брюксел</w:t>
      </w:r>
      <w:r w:rsidR="00F25603" w:rsidRPr="00287CA6">
        <w:rPr>
          <w:rFonts w:asciiTheme="majorHAnsi" w:hAnsiTheme="majorHAnsi"/>
          <w:bCs/>
          <w:lang w:val="bg-BG"/>
        </w:rPr>
        <w:t xml:space="preserve"> на служителите </w:t>
      </w:r>
      <w:r w:rsidR="007A1DC0" w:rsidRPr="00287CA6">
        <w:rPr>
          <w:rFonts w:asciiTheme="majorHAnsi" w:hAnsiTheme="majorHAnsi"/>
          <w:bCs/>
          <w:lang w:val="bg-BG"/>
        </w:rPr>
        <w:t>от държавната администрация – органи на изпълнителната власт</w:t>
      </w:r>
      <w:r w:rsidR="00217344" w:rsidRPr="00287CA6">
        <w:rPr>
          <w:rFonts w:asciiTheme="majorHAnsi" w:hAnsiTheme="majorHAnsi"/>
          <w:bCs/>
          <w:lang w:val="bg-BG"/>
        </w:rPr>
        <w:t xml:space="preserve"> по чл. 4, ал. 1 от Постановление № 385 на МС от 30.12.2015 г. за дейността на Централния орган за по</w:t>
      </w:r>
      <w:r w:rsidR="006A2F4F">
        <w:rPr>
          <w:rFonts w:asciiTheme="majorHAnsi" w:hAnsiTheme="majorHAnsi"/>
          <w:bCs/>
          <w:lang w:val="bg-BG"/>
        </w:rPr>
        <w:t>куп</w:t>
      </w:r>
      <w:r w:rsidR="00217344" w:rsidRPr="00287CA6">
        <w:rPr>
          <w:rFonts w:asciiTheme="majorHAnsi" w:hAnsiTheme="majorHAnsi"/>
          <w:bCs/>
          <w:lang w:val="bg-BG"/>
        </w:rPr>
        <w:t>ки за нуждите на органите на изпълнителната власт</w:t>
      </w:r>
      <w:r w:rsidR="008A4556" w:rsidRPr="00287CA6">
        <w:rPr>
          <w:rFonts w:asciiTheme="majorHAnsi" w:hAnsiTheme="majorHAnsi"/>
          <w:bCs/>
          <w:lang w:val="bg-BG"/>
        </w:rPr>
        <w:t>.</w:t>
      </w:r>
    </w:p>
    <w:p w:rsidR="00A64E35" w:rsidRPr="00287CA6" w:rsidRDefault="00597E2C" w:rsidP="00597E2C">
      <w:pPr>
        <w:pStyle w:val="a5"/>
        <w:spacing w:after="120"/>
        <w:ind w:left="0"/>
        <w:jc w:val="both"/>
        <w:rPr>
          <w:rFonts w:asciiTheme="majorHAnsi" w:hAnsiTheme="majorHAnsi"/>
          <w:noProof/>
          <w:lang w:val="bg-BG"/>
        </w:rPr>
      </w:pPr>
      <w:r>
        <w:rPr>
          <w:rFonts w:asciiTheme="majorHAnsi" w:hAnsiTheme="majorHAnsi"/>
          <w:noProof/>
          <w:lang w:val="bg-BG"/>
        </w:rPr>
        <w:t xml:space="preserve">         </w:t>
      </w:r>
      <w:r w:rsidR="006A2F4F">
        <w:rPr>
          <w:rFonts w:asciiTheme="majorHAnsi" w:hAnsiTheme="majorHAnsi"/>
          <w:noProof/>
          <w:lang w:val="bg-BG"/>
        </w:rPr>
        <w:t>Договорът за възлагане на настоящата обществена поръчка следва да бъде сключен в</w:t>
      </w:r>
      <w:r w:rsidR="0043504D" w:rsidRPr="00287CA6">
        <w:rPr>
          <w:rFonts w:asciiTheme="majorHAnsi" w:hAnsiTheme="majorHAnsi"/>
          <w:noProof/>
          <w:lang w:val="bg-BG"/>
        </w:rPr>
        <w:t xml:space="preserve">ъз основа на </w:t>
      </w:r>
      <w:r w:rsidR="006A2F4F">
        <w:rPr>
          <w:rFonts w:asciiTheme="majorHAnsi" w:hAnsiTheme="majorHAnsi"/>
          <w:noProof/>
          <w:lang w:val="bg-BG"/>
        </w:rPr>
        <w:t>горецитираното Р</w:t>
      </w:r>
      <w:r w:rsidR="0043504D" w:rsidRPr="00287CA6">
        <w:rPr>
          <w:rFonts w:asciiTheme="majorHAnsi" w:hAnsiTheme="majorHAnsi"/>
          <w:noProof/>
          <w:lang w:val="bg-BG"/>
        </w:rPr>
        <w:t xml:space="preserve">амково споразумение </w:t>
      </w:r>
      <w:r w:rsidR="006A2F4F">
        <w:rPr>
          <w:rFonts w:asciiTheme="majorHAnsi" w:hAnsiTheme="majorHAnsi"/>
          <w:noProof/>
          <w:lang w:val="bg-BG"/>
        </w:rPr>
        <w:t>от индивидуалния</w:t>
      </w:r>
      <w:r w:rsidR="0043504D" w:rsidRPr="00287CA6">
        <w:rPr>
          <w:rFonts w:asciiTheme="majorHAnsi" w:hAnsiTheme="majorHAnsi"/>
          <w:noProof/>
          <w:lang w:val="bg-BG"/>
        </w:rPr>
        <w:t xml:space="preserve"> възложител </w:t>
      </w:r>
      <w:r w:rsidR="000E61E5" w:rsidRPr="00287CA6">
        <w:rPr>
          <w:rFonts w:asciiTheme="majorHAnsi" w:hAnsiTheme="majorHAnsi"/>
          <w:noProof/>
          <w:lang w:val="bg-BG"/>
        </w:rPr>
        <w:t>с 1 (един) изпълнител</w:t>
      </w:r>
      <w:r w:rsidR="000C2CE9" w:rsidRPr="00287CA6">
        <w:rPr>
          <w:rFonts w:asciiTheme="majorHAnsi" w:hAnsiTheme="majorHAnsi"/>
          <w:noProof/>
          <w:lang w:val="bg-BG"/>
        </w:rPr>
        <w:t xml:space="preserve"> </w:t>
      </w:r>
      <w:r w:rsidR="0043504D" w:rsidRPr="00287CA6">
        <w:rPr>
          <w:rFonts w:asciiTheme="majorHAnsi" w:hAnsiTheme="majorHAnsi"/>
          <w:noProof/>
          <w:lang w:val="bg-BG"/>
        </w:rPr>
        <w:t xml:space="preserve">след </w:t>
      </w:r>
      <w:r w:rsidR="00A64E35" w:rsidRPr="00287CA6">
        <w:rPr>
          <w:rFonts w:asciiTheme="majorHAnsi" w:hAnsiTheme="majorHAnsi"/>
          <w:noProof/>
          <w:lang w:val="bg-BG"/>
        </w:rPr>
        <w:t xml:space="preserve">провеждане на </w:t>
      </w:r>
      <w:r w:rsidR="00A64E35">
        <w:rPr>
          <w:rFonts w:asciiTheme="majorHAnsi" w:hAnsiTheme="majorHAnsi"/>
          <w:noProof/>
          <w:lang w:val="bg-BG"/>
        </w:rPr>
        <w:t>вътрешен конкурентен избор (мини-процедура)</w:t>
      </w:r>
      <w:r w:rsidR="00A64E35" w:rsidRPr="00287CA6">
        <w:rPr>
          <w:rFonts w:asciiTheme="majorHAnsi" w:hAnsiTheme="majorHAnsi"/>
          <w:noProof/>
          <w:lang w:val="bg-BG"/>
        </w:rPr>
        <w:t xml:space="preserve"> по реда на чл.</w:t>
      </w:r>
      <w:r w:rsidR="00A64E35">
        <w:rPr>
          <w:rFonts w:asciiTheme="majorHAnsi" w:hAnsiTheme="majorHAnsi"/>
          <w:noProof/>
          <w:lang w:val="bg-BG"/>
        </w:rPr>
        <w:t xml:space="preserve"> 82</w:t>
      </w:r>
      <w:r w:rsidR="00A64E35" w:rsidRPr="00287CA6">
        <w:rPr>
          <w:rFonts w:asciiTheme="majorHAnsi" w:hAnsiTheme="majorHAnsi"/>
          <w:noProof/>
          <w:lang w:val="bg-BG"/>
        </w:rPr>
        <w:t>, ал. 3</w:t>
      </w:r>
      <w:r w:rsidR="00A64E35">
        <w:rPr>
          <w:rFonts w:asciiTheme="majorHAnsi" w:hAnsiTheme="majorHAnsi"/>
          <w:noProof/>
          <w:lang w:val="bg-BG"/>
        </w:rPr>
        <w:t xml:space="preserve"> – ал. 6 и ал. 9</w:t>
      </w:r>
      <w:r w:rsidR="00A64E35" w:rsidRPr="00287CA6">
        <w:rPr>
          <w:rFonts w:asciiTheme="majorHAnsi" w:hAnsiTheme="majorHAnsi"/>
          <w:noProof/>
          <w:lang w:val="bg-BG"/>
        </w:rPr>
        <w:t xml:space="preserve"> от ЗОП. </w:t>
      </w:r>
    </w:p>
    <w:p w:rsidR="00386492" w:rsidRPr="00287CA6" w:rsidRDefault="00386492" w:rsidP="00A64E35">
      <w:pPr>
        <w:pStyle w:val="a5"/>
        <w:spacing w:after="120"/>
        <w:ind w:left="0"/>
        <w:jc w:val="both"/>
        <w:rPr>
          <w:rFonts w:asciiTheme="majorHAnsi" w:hAnsiTheme="majorHAnsi"/>
          <w:noProof/>
          <w:lang w:val="bg-BG"/>
        </w:rPr>
      </w:pPr>
    </w:p>
    <w:p w:rsidR="00386492" w:rsidRPr="00287CA6" w:rsidRDefault="00386492" w:rsidP="00386492">
      <w:pPr>
        <w:pStyle w:val="a5"/>
        <w:numPr>
          <w:ilvl w:val="0"/>
          <w:numId w:val="18"/>
        </w:numPr>
        <w:jc w:val="both"/>
        <w:rPr>
          <w:rFonts w:asciiTheme="majorHAnsi" w:hAnsiTheme="majorHAnsi"/>
          <w:b/>
          <w:noProof/>
          <w:lang w:val="bg-BG"/>
        </w:rPr>
      </w:pPr>
      <w:r w:rsidRPr="00287CA6">
        <w:rPr>
          <w:rFonts w:asciiTheme="majorHAnsi" w:hAnsiTheme="majorHAnsi"/>
          <w:b/>
          <w:bCs/>
          <w:lang w:val="bg-BG"/>
        </w:rPr>
        <w:t>Предмет на поръчката</w:t>
      </w:r>
    </w:p>
    <w:p w:rsidR="0043504D" w:rsidRPr="00287CA6" w:rsidRDefault="00430850" w:rsidP="00430850">
      <w:pPr>
        <w:jc w:val="both"/>
        <w:rPr>
          <w:rFonts w:asciiTheme="majorHAnsi" w:hAnsiTheme="majorHAnsi"/>
          <w:noProof/>
          <w:lang w:val="bg-BG"/>
        </w:rPr>
      </w:pPr>
      <w:r>
        <w:rPr>
          <w:rFonts w:asciiTheme="majorHAnsi" w:hAnsiTheme="majorHAnsi"/>
          <w:noProof/>
          <w:lang w:val="bg-BG"/>
        </w:rPr>
        <w:t xml:space="preserve">       </w:t>
      </w:r>
      <w:r w:rsidR="006A2F4F">
        <w:rPr>
          <w:rFonts w:asciiTheme="majorHAnsi" w:hAnsiTheme="majorHAnsi"/>
          <w:noProof/>
          <w:lang w:val="bg-BG"/>
        </w:rPr>
        <w:t>По рамковото споразумение на ЦО</w:t>
      </w:r>
      <w:r w:rsidR="0043504D" w:rsidRPr="00287CA6">
        <w:rPr>
          <w:rFonts w:asciiTheme="majorHAnsi" w:hAnsiTheme="majorHAnsi"/>
          <w:noProof/>
          <w:lang w:val="bg-BG"/>
        </w:rPr>
        <w:t>П и съответно по конкретни</w:t>
      </w:r>
      <w:r w:rsidR="006A2F4F">
        <w:rPr>
          <w:rFonts w:asciiTheme="majorHAnsi" w:hAnsiTheme="majorHAnsi"/>
          <w:noProof/>
          <w:lang w:val="bg-BG"/>
        </w:rPr>
        <w:t>я</w:t>
      </w:r>
      <w:r w:rsidR="0043504D" w:rsidRPr="00287CA6">
        <w:rPr>
          <w:rFonts w:asciiTheme="majorHAnsi" w:hAnsiTheme="majorHAnsi"/>
          <w:noProof/>
          <w:lang w:val="bg-BG"/>
        </w:rPr>
        <w:t xml:space="preserve"> договор на индивидуални</w:t>
      </w:r>
      <w:r w:rsidR="006A2F4F">
        <w:rPr>
          <w:rFonts w:asciiTheme="majorHAnsi" w:hAnsiTheme="majorHAnsi"/>
          <w:noProof/>
          <w:lang w:val="bg-BG"/>
        </w:rPr>
        <w:t>я</w:t>
      </w:r>
      <w:r w:rsidR="0043504D" w:rsidRPr="00287CA6">
        <w:rPr>
          <w:rFonts w:asciiTheme="majorHAnsi" w:hAnsiTheme="majorHAnsi"/>
          <w:noProof/>
          <w:lang w:val="bg-BG"/>
        </w:rPr>
        <w:t xml:space="preserve"> възложител ще бъдат купувани самолетни билети във всички категории на икономичната класа, както и в бизнес класа, за </w:t>
      </w:r>
      <w:r w:rsidR="001A5357" w:rsidRPr="00287CA6">
        <w:rPr>
          <w:rFonts w:asciiTheme="majorHAnsi" w:hAnsiTheme="majorHAnsi"/>
          <w:noProof/>
          <w:lang w:val="bg-BG"/>
        </w:rPr>
        <w:t xml:space="preserve">редовни </w:t>
      </w:r>
      <w:r w:rsidR="0043504D" w:rsidRPr="00287CA6">
        <w:rPr>
          <w:rFonts w:asciiTheme="majorHAnsi" w:hAnsiTheme="majorHAnsi"/>
          <w:noProof/>
          <w:lang w:val="bg-BG"/>
        </w:rPr>
        <w:t>двупосочни полети</w:t>
      </w:r>
      <w:r w:rsidR="00E958F7" w:rsidRPr="00287CA6">
        <w:rPr>
          <w:rFonts w:asciiTheme="majorHAnsi" w:hAnsiTheme="majorHAnsi"/>
          <w:noProof/>
          <w:lang w:val="bg-BG"/>
        </w:rPr>
        <w:t xml:space="preserve"> по дестинация София – Брюксел - София</w:t>
      </w:r>
      <w:r w:rsidR="0043504D" w:rsidRPr="00287CA6">
        <w:rPr>
          <w:rFonts w:asciiTheme="majorHAnsi" w:hAnsiTheme="majorHAnsi"/>
          <w:noProof/>
          <w:lang w:val="bg-BG"/>
        </w:rPr>
        <w:t xml:space="preserve">, както и за еднопосочни при необходимост. </w:t>
      </w:r>
    </w:p>
    <w:p w:rsidR="00386492" w:rsidRPr="00287CA6" w:rsidRDefault="00386492" w:rsidP="0043504D">
      <w:pPr>
        <w:ind w:firstLine="708"/>
        <w:jc w:val="both"/>
        <w:rPr>
          <w:rFonts w:asciiTheme="majorHAnsi" w:hAnsiTheme="majorHAnsi"/>
          <w:b/>
          <w:noProof/>
          <w:lang w:val="bg-BG"/>
        </w:rPr>
      </w:pPr>
    </w:p>
    <w:p w:rsidR="00386492" w:rsidRPr="00287CA6" w:rsidRDefault="00802E81" w:rsidP="007039E8">
      <w:pPr>
        <w:pStyle w:val="a3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bCs w:val="0"/>
          <w:sz w:val="24"/>
          <w:lang w:val="en-US"/>
        </w:rPr>
      </w:pPr>
      <w:r w:rsidRPr="00287CA6">
        <w:rPr>
          <w:rFonts w:asciiTheme="majorHAnsi" w:hAnsiTheme="majorHAnsi"/>
          <w:bCs w:val="0"/>
          <w:sz w:val="24"/>
        </w:rPr>
        <w:t>У</w:t>
      </w:r>
      <w:r w:rsidR="00386492" w:rsidRPr="00287CA6">
        <w:rPr>
          <w:rFonts w:asciiTheme="majorHAnsi" w:hAnsiTheme="majorHAnsi"/>
          <w:bCs w:val="0"/>
          <w:sz w:val="24"/>
        </w:rPr>
        <w:t>словия</w:t>
      </w:r>
      <w:r w:rsidRPr="00287CA6">
        <w:rPr>
          <w:rFonts w:asciiTheme="majorHAnsi" w:hAnsiTheme="majorHAnsi"/>
          <w:bCs w:val="0"/>
          <w:sz w:val="24"/>
        </w:rPr>
        <w:t xml:space="preserve"> за ефективното изпълнение на поръчката</w:t>
      </w:r>
    </w:p>
    <w:p w:rsidR="00386492" w:rsidRPr="00287CA6" w:rsidRDefault="00386492" w:rsidP="00B20050">
      <w:pPr>
        <w:pStyle w:val="a3"/>
        <w:jc w:val="both"/>
        <w:rPr>
          <w:rFonts w:asciiTheme="majorHAnsi" w:hAnsiTheme="majorHAnsi"/>
          <w:b w:val="0"/>
          <w:bCs w:val="0"/>
          <w:sz w:val="24"/>
          <w:lang w:val="en-US"/>
        </w:rPr>
      </w:pPr>
    </w:p>
    <w:p w:rsidR="00386492" w:rsidRPr="00287CA6" w:rsidRDefault="00386492" w:rsidP="00430850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Theme="majorHAnsi" w:hAnsiTheme="majorHAnsi"/>
          <w:bCs w:val="0"/>
          <w:sz w:val="24"/>
          <w:lang w:val="en-US"/>
        </w:rPr>
      </w:pPr>
      <w:r w:rsidRPr="00287CA6">
        <w:rPr>
          <w:rFonts w:asciiTheme="majorHAnsi" w:hAnsiTheme="majorHAnsi"/>
          <w:bCs w:val="0"/>
          <w:sz w:val="24"/>
        </w:rPr>
        <w:t xml:space="preserve"> </w:t>
      </w:r>
      <w:r w:rsidR="00802E81" w:rsidRPr="00287CA6">
        <w:rPr>
          <w:rFonts w:asciiTheme="majorHAnsi" w:hAnsiTheme="majorHAnsi"/>
          <w:bCs w:val="0"/>
          <w:sz w:val="24"/>
        </w:rPr>
        <w:t xml:space="preserve">Осигуряване на директни полети </w:t>
      </w:r>
    </w:p>
    <w:p w:rsidR="00BF1DE0" w:rsidRPr="00287CA6" w:rsidRDefault="00430850" w:rsidP="00430850">
      <w:pPr>
        <w:spacing w:before="60" w:after="60"/>
        <w:ind w:firstLine="567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  <w:r w:rsidR="006A2F4F">
        <w:rPr>
          <w:rFonts w:asciiTheme="majorHAnsi" w:hAnsiTheme="majorHAnsi"/>
          <w:lang w:val="bg-BG"/>
        </w:rPr>
        <w:t>И</w:t>
      </w:r>
      <w:r w:rsidR="00241D63" w:rsidRPr="00287CA6">
        <w:rPr>
          <w:rFonts w:asciiTheme="majorHAnsi" w:hAnsiTheme="majorHAnsi"/>
        </w:rPr>
        <w:t>зпълнител</w:t>
      </w:r>
      <w:r w:rsidR="006A2F4F">
        <w:rPr>
          <w:rFonts w:asciiTheme="majorHAnsi" w:hAnsiTheme="majorHAnsi"/>
          <w:lang w:val="bg-BG"/>
        </w:rPr>
        <w:t>ят</w:t>
      </w:r>
      <w:r w:rsidR="00241D63" w:rsidRPr="00287CA6">
        <w:rPr>
          <w:rFonts w:asciiTheme="majorHAnsi" w:hAnsiTheme="majorHAnsi"/>
          <w:lang w:val="bg-BG"/>
        </w:rPr>
        <w:t xml:space="preserve"> </w:t>
      </w:r>
      <w:r w:rsidR="006A2F4F">
        <w:rPr>
          <w:rFonts w:asciiTheme="majorHAnsi" w:hAnsiTheme="majorHAnsi"/>
          <w:lang w:val="bg-BG"/>
        </w:rPr>
        <w:t>на договора</w:t>
      </w:r>
      <w:r w:rsidR="00241D63" w:rsidRPr="00287CA6">
        <w:rPr>
          <w:rFonts w:asciiTheme="majorHAnsi" w:hAnsiTheme="majorHAnsi"/>
          <w:lang w:val="bg-BG"/>
        </w:rPr>
        <w:t xml:space="preserve"> </w:t>
      </w:r>
      <w:r w:rsidR="00241D63" w:rsidRPr="00287CA6">
        <w:rPr>
          <w:rFonts w:asciiTheme="majorHAnsi" w:hAnsiTheme="majorHAnsi"/>
        </w:rPr>
        <w:t>е задължен да осигурява</w:t>
      </w:r>
      <w:r w:rsidR="00BF1DE0" w:rsidRPr="00287CA6">
        <w:rPr>
          <w:rFonts w:asciiTheme="majorHAnsi" w:hAnsiTheme="majorHAnsi"/>
          <w:lang w:val="bg-BG"/>
        </w:rPr>
        <w:t>:</w:t>
      </w:r>
    </w:p>
    <w:p w:rsidR="00BF1DE0" w:rsidRPr="00287CA6" w:rsidRDefault="00BF1DE0" w:rsidP="00430850">
      <w:pPr>
        <w:spacing w:before="60" w:after="6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>-</w:t>
      </w:r>
      <w:r w:rsidR="00241D63" w:rsidRPr="00287CA6">
        <w:rPr>
          <w:rFonts w:asciiTheme="majorHAnsi" w:hAnsiTheme="majorHAnsi"/>
        </w:rPr>
        <w:t xml:space="preserve"> </w:t>
      </w:r>
      <w:r w:rsidR="00F02B01" w:rsidRPr="00287CA6">
        <w:rPr>
          <w:rFonts w:asciiTheme="majorHAnsi" w:hAnsiTheme="majorHAnsi"/>
          <w:lang w:val="bg-BG"/>
        </w:rPr>
        <w:t xml:space="preserve"> </w:t>
      </w:r>
      <w:r w:rsidR="00241D63" w:rsidRPr="00287CA6">
        <w:rPr>
          <w:rFonts w:asciiTheme="majorHAnsi" w:hAnsiTheme="majorHAnsi"/>
        </w:rPr>
        <w:t xml:space="preserve">изгодни и удобни </w:t>
      </w:r>
      <w:r w:rsidR="006E4F98" w:rsidRPr="00287CA6">
        <w:rPr>
          <w:rFonts w:asciiTheme="majorHAnsi" w:hAnsiTheme="majorHAnsi"/>
        </w:rPr>
        <w:t>полети</w:t>
      </w:r>
      <w:r w:rsidRPr="00287CA6">
        <w:rPr>
          <w:rFonts w:asciiTheme="majorHAnsi" w:hAnsiTheme="majorHAnsi"/>
        </w:rPr>
        <w:t xml:space="preserve"> във всички дни от седмицата</w:t>
      </w:r>
      <w:r w:rsidRPr="00287CA6">
        <w:rPr>
          <w:rFonts w:asciiTheme="majorHAnsi" w:hAnsiTheme="majorHAnsi"/>
          <w:lang w:val="bg-BG"/>
        </w:rPr>
        <w:t>;</w:t>
      </w:r>
    </w:p>
    <w:p w:rsidR="00BF1DE0" w:rsidRPr="00287CA6" w:rsidRDefault="00BF1DE0" w:rsidP="00430850">
      <w:pPr>
        <w:spacing w:before="60" w:after="6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 xml:space="preserve">- </w:t>
      </w:r>
      <w:r w:rsidR="00241D63" w:rsidRPr="00287CA6">
        <w:rPr>
          <w:rFonts w:asciiTheme="majorHAnsi" w:hAnsiTheme="majorHAnsi"/>
        </w:rPr>
        <w:t xml:space="preserve">директни </w:t>
      </w:r>
      <w:r w:rsidR="00E958F7" w:rsidRPr="00287CA6">
        <w:rPr>
          <w:rFonts w:asciiTheme="majorHAnsi" w:hAnsiTheme="majorHAnsi"/>
          <w:lang w:val="bg-BG"/>
        </w:rPr>
        <w:t>полети</w:t>
      </w:r>
      <w:r w:rsidR="00386492" w:rsidRPr="00287CA6">
        <w:rPr>
          <w:rFonts w:asciiTheme="majorHAnsi" w:hAnsiTheme="majorHAnsi"/>
          <w:lang w:val="bg-BG"/>
        </w:rPr>
        <w:t xml:space="preserve"> до посочената дестинация</w:t>
      </w:r>
      <w:r w:rsidR="00E958F7" w:rsidRPr="00287CA6">
        <w:rPr>
          <w:rFonts w:asciiTheme="majorHAnsi" w:hAnsiTheme="majorHAnsi"/>
          <w:lang w:val="bg-BG"/>
        </w:rPr>
        <w:t xml:space="preserve"> </w:t>
      </w:r>
      <w:r w:rsidR="00E958F7" w:rsidRPr="00287CA6">
        <w:rPr>
          <w:rFonts w:asciiTheme="majorHAnsi" w:hAnsiTheme="majorHAnsi"/>
        </w:rPr>
        <w:t>или</w:t>
      </w:r>
      <w:r w:rsidR="00E958F7" w:rsidRPr="00287CA6">
        <w:rPr>
          <w:rFonts w:asciiTheme="majorHAnsi" w:hAnsiTheme="majorHAnsi"/>
          <w:lang w:val="bg-BG"/>
        </w:rPr>
        <w:t xml:space="preserve">, в случай че не са налични самолетни билети за конкретен директен полет до Брюксел, да предложи поне 2 </w:t>
      </w:r>
      <w:r w:rsidR="00386492" w:rsidRPr="00287CA6">
        <w:rPr>
          <w:rFonts w:asciiTheme="majorHAnsi" w:hAnsiTheme="majorHAnsi"/>
          <w:lang w:val="bg-BG"/>
        </w:rPr>
        <w:t xml:space="preserve">алтернативни </w:t>
      </w:r>
      <w:r w:rsidR="00E958F7" w:rsidRPr="00287CA6">
        <w:rPr>
          <w:rFonts w:asciiTheme="majorHAnsi" w:hAnsiTheme="majorHAnsi"/>
          <w:lang w:val="bg-BG"/>
        </w:rPr>
        <w:t>недиректни маршрута с минимален брой подходящи връзки</w:t>
      </w:r>
      <w:r w:rsidRPr="00287CA6">
        <w:rPr>
          <w:rFonts w:asciiTheme="majorHAnsi" w:hAnsiTheme="majorHAnsi"/>
          <w:lang w:val="bg-BG"/>
        </w:rPr>
        <w:t>;</w:t>
      </w:r>
    </w:p>
    <w:p w:rsidR="006E4F98" w:rsidRDefault="00BF1DE0" w:rsidP="00430850">
      <w:pPr>
        <w:spacing w:before="60" w:after="60"/>
        <w:jc w:val="both"/>
        <w:rPr>
          <w:rFonts w:asciiTheme="majorHAnsi" w:hAnsiTheme="majorHAnsi"/>
          <w:bCs/>
          <w:lang w:val="bg-BG"/>
        </w:rPr>
      </w:pPr>
      <w:r w:rsidRPr="00287CA6">
        <w:rPr>
          <w:rFonts w:asciiTheme="majorHAnsi" w:hAnsiTheme="majorHAnsi"/>
          <w:lang w:val="bg-BG"/>
        </w:rPr>
        <w:t>-</w:t>
      </w:r>
      <w:r w:rsidR="00241D63" w:rsidRPr="00287CA6">
        <w:rPr>
          <w:rFonts w:asciiTheme="majorHAnsi" w:hAnsiTheme="majorHAnsi"/>
          <w:bCs/>
          <w:lang w:val="bg-BG"/>
        </w:rPr>
        <w:t xml:space="preserve"> </w:t>
      </w:r>
      <w:r w:rsidR="00F02B01" w:rsidRPr="00287CA6">
        <w:rPr>
          <w:rFonts w:asciiTheme="majorHAnsi" w:hAnsiTheme="majorHAnsi"/>
          <w:bCs/>
          <w:lang w:val="bg-BG"/>
        </w:rPr>
        <w:t xml:space="preserve"> </w:t>
      </w:r>
      <w:proofErr w:type="spellStart"/>
      <w:r w:rsidRPr="00287CA6">
        <w:rPr>
          <w:rFonts w:asciiTheme="majorHAnsi" w:hAnsiTheme="majorHAnsi"/>
        </w:rPr>
        <w:t>по</w:t>
      </w:r>
      <w:proofErr w:type="spellEnd"/>
      <w:r w:rsidRPr="00287CA6">
        <w:rPr>
          <w:rFonts w:asciiTheme="majorHAnsi" w:hAnsiTheme="majorHAnsi"/>
        </w:rPr>
        <w:t xml:space="preserve"> </w:t>
      </w:r>
      <w:proofErr w:type="spellStart"/>
      <w:r w:rsidR="00E958F7" w:rsidRPr="00287CA6">
        <w:rPr>
          <w:rFonts w:asciiTheme="majorHAnsi" w:hAnsiTheme="majorHAnsi"/>
        </w:rPr>
        <w:t>редовн</w:t>
      </w:r>
      <w:proofErr w:type="spellEnd"/>
      <w:r w:rsidR="00E958F7" w:rsidRPr="00287CA6">
        <w:rPr>
          <w:rFonts w:asciiTheme="majorHAnsi" w:hAnsiTheme="majorHAnsi"/>
          <w:lang w:val="bg-BG"/>
        </w:rPr>
        <w:t>и</w:t>
      </w:r>
      <w:r w:rsidRPr="00287CA6">
        <w:rPr>
          <w:rFonts w:asciiTheme="majorHAnsi" w:hAnsiTheme="majorHAnsi"/>
        </w:rPr>
        <w:t xml:space="preserve"> международни линии</w:t>
      </w:r>
      <w:r w:rsidR="006E4F98" w:rsidRPr="00287CA6">
        <w:rPr>
          <w:rFonts w:asciiTheme="majorHAnsi" w:hAnsiTheme="majorHAnsi"/>
          <w:lang w:val="bg-BG"/>
        </w:rPr>
        <w:t>, предимно в</w:t>
      </w:r>
      <w:r w:rsidRPr="00287CA6">
        <w:rPr>
          <w:rFonts w:asciiTheme="majorHAnsi" w:hAnsiTheme="majorHAnsi"/>
        </w:rPr>
        <w:t xml:space="preserve"> икономична  класа</w:t>
      </w:r>
      <w:r w:rsidR="00AF2B4D" w:rsidRPr="00287CA6">
        <w:rPr>
          <w:rFonts w:asciiTheme="majorHAnsi" w:hAnsiTheme="majorHAnsi"/>
          <w:lang w:val="bg-BG"/>
        </w:rPr>
        <w:t>.</w:t>
      </w:r>
      <w:r w:rsidR="006E4F98" w:rsidRPr="00287CA6">
        <w:rPr>
          <w:rFonts w:asciiTheme="majorHAnsi" w:hAnsiTheme="majorHAnsi"/>
          <w:bCs/>
          <w:lang w:val="bg-BG"/>
        </w:rPr>
        <w:t xml:space="preserve"> </w:t>
      </w:r>
    </w:p>
    <w:p w:rsidR="00430850" w:rsidRDefault="00430850" w:rsidP="00430850">
      <w:pPr>
        <w:spacing w:before="60" w:after="60"/>
        <w:jc w:val="both"/>
        <w:rPr>
          <w:rFonts w:asciiTheme="majorHAnsi" w:hAnsiTheme="majorHAnsi"/>
          <w:bCs/>
          <w:lang w:val="bg-BG"/>
        </w:rPr>
      </w:pPr>
    </w:p>
    <w:p w:rsidR="00430850" w:rsidRPr="00287CA6" w:rsidRDefault="00430850" w:rsidP="00430850">
      <w:pPr>
        <w:spacing w:before="60" w:after="60"/>
        <w:jc w:val="both"/>
        <w:rPr>
          <w:rFonts w:asciiTheme="majorHAnsi" w:hAnsiTheme="majorHAnsi"/>
          <w:bCs/>
          <w:lang w:val="bg-BG"/>
        </w:rPr>
      </w:pPr>
    </w:p>
    <w:p w:rsidR="00241D63" w:rsidRPr="00287CA6" w:rsidRDefault="00241D63" w:rsidP="00FE278B">
      <w:pPr>
        <w:ind w:left="709"/>
        <w:jc w:val="both"/>
        <w:rPr>
          <w:rFonts w:asciiTheme="majorHAnsi" w:hAnsiTheme="majorHAnsi"/>
          <w:noProof/>
          <w:lang w:val="bg-BG"/>
        </w:rPr>
      </w:pPr>
      <w:r w:rsidRPr="00287CA6">
        <w:rPr>
          <w:rFonts w:asciiTheme="majorHAnsi" w:hAnsiTheme="majorHAnsi"/>
          <w:noProof/>
          <w:lang w:val="bg-BG"/>
        </w:rPr>
        <w:t xml:space="preserve"> </w:t>
      </w:r>
    </w:p>
    <w:p w:rsidR="00802E81" w:rsidRPr="00287CA6" w:rsidRDefault="00802E81" w:rsidP="00430850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Theme="majorHAnsi" w:hAnsiTheme="majorHAnsi"/>
          <w:bCs w:val="0"/>
          <w:sz w:val="24"/>
        </w:rPr>
      </w:pPr>
      <w:r w:rsidRPr="00287CA6">
        <w:rPr>
          <w:rFonts w:asciiTheme="majorHAnsi" w:hAnsiTheme="majorHAnsi"/>
          <w:bCs w:val="0"/>
          <w:sz w:val="24"/>
        </w:rPr>
        <w:lastRenderedPageBreak/>
        <w:t>Реакция при получаване на заявка за осигуряване на самолетен билет</w:t>
      </w:r>
    </w:p>
    <w:p w:rsidR="00386492" w:rsidRPr="00287CA6" w:rsidRDefault="00802E81" w:rsidP="00430850">
      <w:pPr>
        <w:pStyle w:val="a3"/>
        <w:spacing w:before="60" w:after="60"/>
        <w:ind w:firstLine="567"/>
        <w:jc w:val="both"/>
        <w:rPr>
          <w:rFonts w:asciiTheme="majorHAnsi" w:hAnsiTheme="majorHAnsi"/>
          <w:b w:val="0"/>
          <w:bCs w:val="0"/>
          <w:sz w:val="24"/>
        </w:rPr>
      </w:pPr>
      <w:r w:rsidRPr="00287CA6">
        <w:rPr>
          <w:rFonts w:asciiTheme="majorHAnsi" w:hAnsiTheme="majorHAnsi"/>
          <w:b w:val="0"/>
          <w:bCs w:val="0"/>
          <w:sz w:val="24"/>
        </w:rPr>
        <w:t xml:space="preserve">Изпълнителят се задължава да осигури </w:t>
      </w:r>
      <w:r w:rsidR="00386492" w:rsidRPr="00287CA6">
        <w:rPr>
          <w:rFonts w:asciiTheme="majorHAnsi" w:hAnsiTheme="majorHAnsi"/>
          <w:b w:val="0"/>
          <w:bCs w:val="0"/>
          <w:sz w:val="24"/>
        </w:rPr>
        <w:t>бърза реакция след подаване на конкретна заявка за пътуване</w:t>
      </w:r>
      <w:r w:rsidRPr="00287CA6">
        <w:rPr>
          <w:rFonts w:asciiTheme="majorHAnsi" w:hAnsiTheme="majorHAnsi"/>
          <w:b w:val="0"/>
          <w:bCs w:val="0"/>
          <w:sz w:val="24"/>
        </w:rPr>
        <w:t>, като за всяко пътуване п</w:t>
      </w:r>
      <w:r w:rsidR="00386492" w:rsidRPr="00287CA6">
        <w:rPr>
          <w:rFonts w:asciiTheme="majorHAnsi" w:hAnsiTheme="majorHAnsi"/>
          <w:b w:val="0"/>
          <w:bCs w:val="0"/>
          <w:sz w:val="24"/>
        </w:rPr>
        <w:t>редл</w:t>
      </w:r>
      <w:r w:rsidRPr="00287CA6">
        <w:rPr>
          <w:rFonts w:asciiTheme="majorHAnsi" w:hAnsiTheme="majorHAnsi"/>
          <w:b w:val="0"/>
          <w:bCs w:val="0"/>
          <w:sz w:val="24"/>
        </w:rPr>
        <w:t>ожи</w:t>
      </w:r>
      <w:r w:rsidR="00386492" w:rsidRPr="00287CA6">
        <w:rPr>
          <w:rFonts w:asciiTheme="majorHAnsi" w:hAnsiTheme="majorHAnsi"/>
          <w:b w:val="0"/>
          <w:bCs w:val="0"/>
          <w:sz w:val="24"/>
        </w:rPr>
        <w:t xml:space="preserve"> оптимални ма</w:t>
      </w:r>
      <w:r w:rsidRPr="00287CA6">
        <w:rPr>
          <w:rFonts w:asciiTheme="majorHAnsi" w:hAnsiTheme="majorHAnsi"/>
          <w:b w:val="0"/>
          <w:bCs w:val="0"/>
          <w:sz w:val="24"/>
        </w:rPr>
        <w:t xml:space="preserve">ршрути с най-подходящи връзки при възможно </w:t>
      </w:r>
      <w:r w:rsidR="00386492" w:rsidRPr="00287CA6">
        <w:rPr>
          <w:rFonts w:asciiTheme="majorHAnsi" w:hAnsiTheme="majorHAnsi"/>
          <w:b w:val="0"/>
          <w:bCs w:val="0"/>
          <w:sz w:val="24"/>
        </w:rPr>
        <w:t>най-ниск</w:t>
      </w:r>
      <w:r w:rsidRPr="00287CA6">
        <w:rPr>
          <w:rFonts w:asciiTheme="majorHAnsi" w:hAnsiTheme="majorHAnsi"/>
          <w:b w:val="0"/>
          <w:bCs w:val="0"/>
          <w:sz w:val="24"/>
        </w:rPr>
        <w:t>ата цена на пазара към момента на заявката</w:t>
      </w:r>
      <w:r w:rsidR="00386492" w:rsidRPr="00287CA6">
        <w:rPr>
          <w:rFonts w:asciiTheme="majorHAnsi" w:hAnsiTheme="majorHAnsi"/>
          <w:b w:val="0"/>
          <w:bCs w:val="0"/>
          <w:sz w:val="24"/>
        </w:rPr>
        <w:t>.</w:t>
      </w:r>
    </w:p>
    <w:p w:rsidR="00802E81" w:rsidRPr="00287CA6" w:rsidRDefault="00802E81" w:rsidP="00430850">
      <w:pPr>
        <w:spacing w:before="60" w:after="60"/>
        <w:ind w:firstLine="567"/>
        <w:jc w:val="both"/>
        <w:rPr>
          <w:rFonts w:asciiTheme="majorHAnsi" w:hAnsiTheme="majorHAnsi"/>
          <w:noProof/>
          <w:lang w:val="bg-BG"/>
        </w:rPr>
      </w:pPr>
      <w:r w:rsidRPr="00287CA6">
        <w:rPr>
          <w:rFonts w:asciiTheme="majorHAnsi" w:hAnsiTheme="majorHAnsi"/>
          <w:noProof/>
          <w:lang w:val="bg-BG"/>
        </w:rPr>
        <w:t>Изпълнителят се задължава да осигури възможност за приемане на заявки в работно и извънработно време, включително през почивни и празнични дни, 24 часа в денонощие, 365 дни в годината.</w:t>
      </w:r>
    </w:p>
    <w:p w:rsidR="00802E81" w:rsidRPr="00287CA6" w:rsidRDefault="00802E81" w:rsidP="00FE278B">
      <w:pPr>
        <w:pStyle w:val="a3"/>
        <w:ind w:left="709"/>
        <w:jc w:val="both"/>
        <w:rPr>
          <w:rFonts w:asciiTheme="majorHAnsi" w:hAnsiTheme="majorHAnsi"/>
          <w:b w:val="0"/>
          <w:bCs w:val="0"/>
          <w:sz w:val="24"/>
          <w:lang w:val="en-US"/>
        </w:rPr>
      </w:pPr>
    </w:p>
    <w:p w:rsidR="00386492" w:rsidRPr="00287CA6" w:rsidRDefault="00386492" w:rsidP="00430850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Theme="majorHAnsi" w:hAnsiTheme="majorHAnsi"/>
          <w:bCs w:val="0"/>
          <w:sz w:val="24"/>
        </w:rPr>
      </w:pPr>
      <w:proofErr w:type="spellStart"/>
      <w:r w:rsidRPr="00287CA6">
        <w:rPr>
          <w:rFonts w:asciiTheme="majorHAnsi" w:hAnsiTheme="majorHAnsi"/>
          <w:bCs w:val="0"/>
          <w:sz w:val="24"/>
        </w:rPr>
        <w:t>Конфиденциалност</w:t>
      </w:r>
      <w:proofErr w:type="spellEnd"/>
    </w:p>
    <w:p w:rsidR="00386492" w:rsidRPr="00287CA6" w:rsidRDefault="00E46A04" w:rsidP="00430850">
      <w:pPr>
        <w:pStyle w:val="a3"/>
        <w:spacing w:before="60"/>
        <w:ind w:firstLine="567"/>
        <w:jc w:val="both"/>
        <w:rPr>
          <w:rFonts w:asciiTheme="majorHAnsi" w:hAnsiTheme="majorHAnsi"/>
          <w:b w:val="0"/>
          <w:bCs w:val="0"/>
          <w:sz w:val="24"/>
        </w:rPr>
      </w:pPr>
      <w:r>
        <w:rPr>
          <w:rFonts w:asciiTheme="majorHAnsi" w:hAnsiTheme="majorHAnsi"/>
          <w:b w:val="0"/>
          <w:bCs w:val="0"/>
          <w:sz w:val="24"/>
        </w:rPr>
        <w:t>Изпълнителят</w:t>
      </w:r>
      <w:r w:rsidR="00386492" w:rsidRPr="00287CA6">
        <w:rPr>
          <w:rFonts w:asciiTheme="majorHAnsi" w:hAnsiTheme="majorHAnsi"/>
          <w:b w:val="0"/>
          <w:bCs w:val="0"/>
          <w:sz w:val="24"/>
        </w:rPr>
        <w:t xml:space="preserve"> </w:t>
      </w:r>
      <w:r>
        <w:rPr>
          <w:rFonts w:asciiTheme="majorHAnsi" w:hAnsiTheme="majorHAnsi"/>
          <w:b w:val="0"/>
          <w:bCs w:val="0"/>
          <w:sz w:val="24"/>
        </w:rPr>
        <w:t>на д</w:t>
      </w:r>
      <w:r w:rsidR="00386492" w:rsidRPr="00287CA6">
        <w:rPr>
          <w:rFonts w:asciiTheme="majorHAnsi" w:hAnsiTheme="majorHAnsi"/>
          <w:b w:val="0"/>
          <w:bCs w:val="0"/>
          <w:sz w:val="24"/>
        </w:rPr>
        <w:t>оговор</w:t>
      </w:r>
      <w:r>
        <w:rPr>
          <w:rFonts w:asciiTheme="majorHAnsi" w:hAnsiTheme="majorHAnsi"/>
          <w:b w:val="0"/>
          <w:bCs w:val="0"/>
          <w:sz w:val="24"/>
        </w:rPr>
        <w:t>а</w:t>
      </w:r>
      <w:r w:rsidR="00386492" w:rsidRPr="00287CA6">
        <w:rPr>
          <w:rFonts w:asciiTheme="majorHAnsi" w:hAnsiTheme="majorHAnsi"/>
          <w:b w:val="0"/>
          <w:bCs w:val="0"/>
          <w:sz w:val="24"/>
        </w:rPr>
        <w:t xml:space="preserve"> се задължава да гарантира пълна </w:t>
      </w:r>
      <w:proofErr w:type="spellStart"/>
      <w:r w:rsidR="00386492" w:rsidRPr="00287CA6">
        <w:rPr>
          <w:rFonts w:asciiTheme="majorHAnsi" w:hAnsiTheme="majorHAnsi"/>
          <w:b w:val="0"/>
          <w:bCs w:val="0"/>
          <w:sz w:val="24"/>
        </w:rPr>
        <w:t>конфиденциалност</w:t>
      </w:r>
      <w:proofErr w:type="spellEnd"/>
      <w:r w:rsidR="00386492" w:rsidRPr="00287CA6">
        <w:rPr>
          <w:rFonts w:asciiTheme="majorHAnsi" w:hAnsiTheme="majorHAnsi"/>
          <w:b w:val="0"/>
          <w:bCs w:val="0"/>
          <w:sz w:val="24"/>
        </w:rPr>
        <w:t xml:space="preserve"> на извършваните пътувания (дати, маршрути, превозвачи)</w:t>
      </w:r>
      <w:r w:rsidR="00EE7746" w:rsidRPr="00287CA6">
        <w:rPr>
          <w:rFonts w:asciiTheme="majorHAnsi" w:hAnsiTheme="majorHAnsi"/>
          <w:b w:val="0"/>
          <w:bCs w:val="0"/>
          <w:sz w:val="24"/>
        </w:rPr>
        <w:t>.</w:t>
      </w:r>
      <w:r w:rsidR="00386492" w:rsidRPr="00287CA6">
        <w:rPr>
          <w:rFonts w:asciiTheme="majorHAnsi" w:hAnsiTheme="majorHAnsi"/>
          <w:b w:val="0"/>
          <w:bCs w:val="0"/>
          <w:sz w:val="24"/>
        </w:rPr>
        <w:t xml:space="preserve"> </w:t>
      </w:r>
    </w:p>
    <w:p w:rsidR="00386492" w:rsidRPr="00287CA6" w:rsidRDefault="00386492" w:rsidP="00241D63">
      <w:pPr>
        <w:ind w:firstLine="708"/>
        <w:jc w:val="both"/>
        <w:rPr>
          <w:rFonts w:asciiTheme="majorHAnsi" w:hAnsiTheme="majorHAnsi"/>
          <w:noProof/>
          <w:lang w:val="bg-BG"/>
        </w:rPr>
      </w:pPr>
    </w:p>
    <w:p w:rsidR="00802E81" w:rsidRPr="00287CA6" w:rsidRDefault="00802E81" w:rsidP="00430850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Theme="majorHAnsi" w:hAnsiTheme="majorHAnsi"/>
          <w:bCs w:val="0"/>
          <w:sz w:val="24"/>
        </w:rPr>
      </w:pPr>
      <w:r w:rsidRPr="00287CA6">
        <w:rPr>
          <w:rFonts w:asciiTheme="majorHAnsi" w:hAnsiTheme="majorHAnsi"/>
          <w:bCs w:val="0"/>
          <w:sz w:val="24"/>
        </w:rPr>
        <w:t>Извънредни обстоятелства</w:t>
      </w:r>
    </w:p>
    <w:p w:rsidR="009D64E7" w:rsidRPr="00287CA6" w:rsidRDefault="009D64E7" w:rsidP="00430850">
      <w:pPr>
        <w:spacing w:before="60"/>
        <w:ind w:firstLine="567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 xml:space="preserve">В случай на извънредни обстоятелства, независещи от индивидуалния възложител, или </w:t>
      </w:r>
      <w:r w:rsidR="00E46A04">
        <w:rPr>
          <w:rFonts w:asciiTheme="majorHAnsi" w:hAnsiTheme="majorHAnsi"/>
          <w:lang w:val="bg-BG"/>
        </w:rPr>
        <w:t xml:space="preserve">от </w:t>
      </w:r>
      <w:r w:rsidRPr="00287CA6">
        <w:rPr>
          <w:rFonts w:asciiTheme="majorHAnsi" w:hAnsiTheme="majorHAnsi"/>
          <w:lang w:val="bg-BG"/>
        </w:rPr>
        <w:t>л</w:t>
      </w:r>
      <w:r w:rsidR="00E46A04">
        <w:rPr>
          <w:rFonts w:asciiTheme="majorHAnsi" w:hAnsiTheme="majorHAnsi"/>
          <w:lang w:val="bg-BG"/>
        </w:rPr>
        <w:t>ицата, за които е закупен билетът</w:t>
      </w:r>
      <w:r w:rsidRPr="00287CA6">
        <w:rPr>
          <w:rFonts w:asciiTheme="majorHAnsi" w:hAnsiTheme="majorHAnsi"/>
          <w:lang w:val="bg-BG"/>
        </w:rPr>
        <w:t>, които не позволяват осъществяването на полета</w:t>
      </w:r>
      <w:r w:rsidR="00802E81" w:rsidRPr="00287CA6">
        <w:rPr>
          <w:rFonts w:asciiTheme="majorHAnsi" w:hAnsiTheme="majorHAnsi"/>
          <w:lang w:val="bg-BG"/>
        </w:rPr>
        <w:t xml:space="preserve"> (неблагоприятни атмосферни условия, стачки на авиокомпании и </w:t>
      </w:r>
      <w:proofErr w:type="spellStart"/>
      <w:r w:rsidR="00802E81" w:rsidRPr="00287CA6">
        <w:rPr>
          <w:rFonts w:asciiTheme="majorHAnsi" w:hAnsiTheme="majorHAnsi"/>
          <w:lang w:val="bg-BG"/>
        </w:rPr>
        <w:t>др</w:t>
      </w:r>
      <w:proofErr w:type="spellEnd"/>
      <w:r w:rsidR="00802E81" w:rsidRPr="00287CA6">
        <w:rPr>
          <w:rFonts w:asciiTheme="majorHAnsi" w:hAnsiTheme="majorHAnsi"/>
          <w:lang w:val="bg-BG"/>
        </w:rPr>
        <w:t>).</w:t>
      </w:r>
      <w:r w:rsidRPr="00287CA6">
        <w:rPr>
          <w:rFonts w:asciiTheme="majorHAnsi" w:hAnsiTheme="majorHAnsi"/>
          <w:lang w:val="bg-BG"/>
        </w:rPr>
        <w:t>, изпълнител</w:t>
      </w:r>
      <w:r w:rsidR="00E46A04">
        <w:rPr>
          <w:rFonts w:asciiTheme="majorHAnsi" w:hAnsiTheme="majorHAnsi"/>
          <w:lang w:val="bg-BG"/>
        </w:rPr>
        <w:t>ят</w:t>
      </w:r>
      <w:r w:rsidRPr="00287CA6">
        <w:rPr>
          <w:rFonts w:asciiTheme="majorHAnsi" w:hAnsiTheme="majorHAnsi"/>
          <w:lang w:val="bg-BG"/>
        </w:rPr>
        <w:t xml:space="preserve"> е длъжен да осигури безплатното </w:t>
      </w:r>
      <w:proofErr w:type="spellStart"/>
      <w:r w:rsidRPr="00287CA6">
        <w:rPr>
          <w:rFonts w:asciiTheme="majorHAnsi" w:hAnsiTheme="majorHAnsi"/>
          <w:lang w:val="bg-BG"/>
        </w:rPr>
        <w:t>презаверяване</w:t>
      </w:r>
      <w:proofErr w:type="spellEnd"/>
      <w:r w:rsidRPr="00287CA6">
        <w:rPr>
          <w:rFonts w:asciiTheme="majorHAnsi" w:hAnsiTheme="majorHAnsi"/>
          <w:lang w:val="bg-BG"/>
        </w:rPr>
        <w:t xml:space="preserve"> на билета на пътника за първия възможен полет по същия маршрут, при съгласие от страна на пътника или индивидуалния възло</w:t>
      </w:r>
      <w:r w:rsidR="004E5524">
        <w:rPr>
          <w:rFonts w:asciiTheme="majorHAnsi" w:hAnsiTheme="majorHAnsi"/>
          <w:lang w:val="bg-BG"/>
        </w:rPr>
        <w:t>жител. В случай на невъзможност</w:t>
      </w:r>
      <w:r w:rsidRPr="00287CA6">
        <w:rPr>
          <w:rFonts w:asciiTheme="majorHAnsi" w:hAnsiTheme="majorHAnsi"/>
          <w:lang w:val="bg-BG"/>
        </w:rPr>
        <w:t xml:space="preserve"> или несъгласие от страна на възложителя, изпъл</w:t>
      </w:r>
      <w:r w:rsidR="004A37DC">
        <w:rPr>
          <w:rFonts w:asciiTheme="majorHAnsi" w:hAnsiTheme="majorHAnsi"/>
          <w:lang w:val="bg-BG"/>
        </w:rPr>
        <w:t xml:space="preserve">нителят осигурява безплатно </w:t>
      </w:r>
      <w:proofErr w:type="spellStart"/>
      <w:r w:rsidR="004A37DC">
        <w:rPr>
          <w:rFonts w:asciiTheme="majorHAnsi" w:hAnsiTheme="majorHAnsi"/>
          <w:lang w:val="bg-BG"/>
        </w:rPr>
        <w:t>пре</w:t>
      </w:r>
      <w:r w:rsidRPr="00287CA6">
        <w:rPr>
          <w:rFonts w:asciiTheme="majorHAnsi" w:hAnsiTheme="majorHAnsi"/>
          <w:lang w:val="bg-BG"/>
        </w:rPr>
        <w:t>маршрутиране</w:t>
      </w:r>
      <w:proofErr w:type="spellEnd"/>
      <w:r w:rsidRPr="00287CA6">
        <w:rPr>
          <w:rFonts w:asciiTheme="majorHAnsi" w:hAnsiTheme="majorHAnsi"/>
          <w:lang w:val="bg-BG"/>
        </w:rPr>
        <w:t xml:space="preserve"> на пътника чрез алтернативен полет(и) или възстановява стойността на закупения билет. </w:t>
      </w:r>
    </w:p>
    <w:p w:rsidR="00512849" w:rsidRPr="00CB69FA" w:rsidRDefault="00BF1DE0" w:rsidP="00430850">
      <w:pPr>
        <w:pStyle w:val="3"/>
        <w:rPr>
          <w:rFonts w:asciiTheme="majorHAnsi" w:hAnsiTheme="majorHAnsi" w:cs="Times New Roman"/>
          <w:bCs w:val="0"/>
          <w:sz w:val="24"/>
          <w:szCs w:val="24"/>
        </w:rPr>
      </w:pPr>
      <w:proofErr w:type="gramStart"/>
      <w:r w:rsidRPr="00287CA6">
        <w:rPr>
          <w:rFonts w:asciiTheme="majorHAnsi" w:hAnsiTheme="majorHAnsi" w:cs="Times New Roman"/>
          <w:bCs w:val="0"/>
          <w:sz w:val="24"/>
          <w:szCs w:val="24"/>
          <w:lang w:val="en-US"/>
        </w:rPr>
        <w:t>I</w:t>
      </w:r>
      <w:r w:rsidR="00E958F7" w:rsidRPr="00287CA6">
        <w:rPr>
          <w:rFonts w:asciiTheme="majorHAnsi" w:hAnsiTheme="majorHAnsi" w:cs="Times New Roman"/>
          <w:bCs w:val="0"/>
          <w:sz w:val="24"/>
          <w:szCs w:val="24"/>
        </w:rPr>
        <w:t>І.</w:t>
      </w:r>
      <w:proofErr w:type="gramEnd"/>
      <w:r w:rsidR="00E958F7" w:rsidRPr="00287CA6">
        <w:rPr>
          <w:rFonts w:asciiTheme="majorHAnsi" w:hAnsiTheme="majorHAnsi" w:cs="Times New Roman"/>
          <w:bCs w:val="0"/>
          <w:sz w:val="24"/>
          <w:szCs w:val="24"/>
        </w:rPr>
        <w:t xml:space="preserve"> </w:t>
      </w:r>
      <w:r w:rsidR="00430850">
        <w:rPr>
          <w:rFonts w:asciiTheme="majorHAnsi" w:hAnsiTheme="majorHAnsi" w:cs="Times New Roman"/>
          <w:bCs w:val="0"/>
          <w:sz w:val="24"/>
          <w:szCs w:val="24"/>
        </w:rPr>
        <w:t xml:space="preserve">      </w:t>
      </w:r>
      <w:r w:rsidR="00E958F7" w:rsidRPr="00287CA6">
        <w:rPr>
          <w:rFonts w:asciiTheme="majorHAnsi" w:hAnsiTheme="majorHAnsi" w:cs="Times New Roman"/>
          <w:bCs w:val="0"/>
          <w:sz w:val="24"/>
          <w:szCs w:val="24"/>
        </w:rPr>
        <w:t>Дестинация Брюксел</w:t>
      </w:r>
    </w:p>
    <w:p w:rsidR="00802E81" w:rsidRPr="00287CA6" w:rsidRDefault="00430850" w:rsidP="00430850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   </w:t>
      </w:r>
      <w:r w:rsidR="00E958F7" w:rsidRPr="00287CA6">
        <w:rPr>
          <w:rFonts w:asciiTheme="majorHAnsi" w:hAnsiTheme="majorHAnsi"/>
          <w:lang w:val="bg-BG"/>
        </w:rPr>
        <w:t xml:space="preserve">Настоящата </w:t>
      </w:r>
      <w:r w:rsidR="00CB69FA">
        <w:rPr>
          <w:rFonts w:asciiTheme="majorHAnsi" w:hAnsiTheme="majorHAnsi"/>
          <w:lang w:val="bg-BG"/>
        </w:rPr>
        <w:t>обществена</w:t>
      </w:r>
      <w:r w:rsidR="00E958F7" w:rsidRPr="00287CA6">
        <w:rPr>
          <w:rFonts w:asciiTheme="majorHAnsi" w:hAnsiTheme="majorHAnsi"/>
          <w:lang w:val="bg-BG"/>
        </w:rPr>
        <w:t xml:space="preserve"> поръчка обхваща пътувания единствено и само до дестинация Брюксел. Електронният образец на ценова оферта, който се намира в СЕВОП, съдържа ценово предложение само за икономична класа, </w:t>
      </w:r>
      <w:r w:rsidR="00802E81" w:rsidRPr="00287CA6">
        <w:rPr>
          <w:rFonts w:asciiTheme="majorHAnsi" w:hAnsiTheme="majorHAnsi"/>
          <w:lang w:val="bg-BG"/>
        </w:rPr>
        <w:t xml:space="preserve">което ще бъде използвано за целите на оценката. Посочените от участниците в откритата процедура цени са </w:t>
      </w:r>
      <w:r w:rsidR="00781466" w:rsidRPr="00287CA6">
        <w:rPr>
          <w:rFonts w:asciiTheme="majorHAnsi" w:hAnsiTheme="majorHAnsi"/>
          <w:lang w:val="bg-BG"/>
        </w:rPr>
        <w:t>пределни цени за изпълнение на р</w:t>
      </w:r>
      <w:r w:rsidR="00802E81" w:rsidRPr="00287CA6">
        <w:rPr>
          <w:rFonts w:asciiTheme="majorHAnsi" w:hAnsiTheme="majorHAnsi"/>
          <w:lang w:val="bg-BG"/>
        </w:rPr>
        <w:t>амковото споразумение и не могат да бъдат надвишавани в индивидуални</w:t>
      </w:r>
      <w:r w:rsidR="008A197A">
        <w:rPr>
          <w:rFonts w:asciiTheme="majorHAnsi" w:hAnsiTheme="majorHAnsi"/>
          <w:lang w:val="bg-BG"/>
        </w:rPr>
        <w:t>я</w:t>
      </w:r>
      <w:r w:rsidR="00802E81" w:rsidRPr="00287CA6">
        <w:rPr>
          <w:rFonts w:asciiTheme="majorHAnsi" w:hAnsiTheme="majorHAnsi"/>
          <w:lang w:val="bg-BG"/>
        </w:rPr>
        <w:t xml:space="preserve"> договор, сключван</w:t>
      </w:r>
      <w:r w:rsidR="008A197A">
        <w:rPr>
          <w:rFonts w:asciiTheme="majorHAnsi" w:hAnsiTheme="majorHAnsi"/>
          <w:lang w:val="bg-BG"/>
        </w:rPr>
        <w:t xml:space="preserve"> от индивидуалния възложител</w:t>
      </w:r>
      <w:r w:rsidR="00802E81" w:rsidRPr="00287CA6">
        <w:rPr>
          <w:rFonts w:asciiTheme="majorHAnsi" w:hAnsiTheme="majorHAnsi"/>
          <w:lang w:val="bg-BG"/>
        </w:rPr>
        <w:t>.</w:t>
      </w:r>
    </w:p>
    <w:p w:rsidR="00333887" w:rsidRPr="00287CA6" w:rsidRDefault="00430850" w:rsidP="00430850">
      <w:pPr>
        <w:spacing w:before="60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bg-BG"/>
        </w:rPr>
        <w:t xml:space="preserve">           </w:t>
      </w:r>
      <w:r w:rsidR="00802E81" w:rsidRPr="00287CA6">
        <w:rPr>
          <w:rFonts w:asciiTheme="majorHAnsi" w:hAnsiTheme="majorHAnsi"/>
          <w:lang w:val="bg-BG"/>
        </w:rPr>
        <w:t>И</w:t>
      </w:r>
      <w:r w:rsidR="008A197A">
        <w:rPr>
          <w:rFonts w:asciiTheme="majorHAnsi" w:hAnsiTheme="majorHAnsi"/>
          <w:lang w:val="bg-BG"/>
        </w:rPr>
        <w:t>ндивидуалният</w:t>
      </w:r>
      <w:r w:rsidR="00E958F7" w:rsidRPr="00287CA6">
        <w:rPr>
          <w:rFonts w:asciiTheme="majorHAnsi" w:hAnsiTheme="majorHAnsi"/>
          <w:lang w:val="bg-BG"/>
        </w:rPr>
        <w:t xml:space="preserve"> възложител</w:t>
      </w:r>
      <w:r w:rsidR="00A645A1" w:rsidRPr="00287CA6">
        <w:rPr>
          <w:rFonts w:asciiTheme="majorHAnsi" w:hAnsiTheme="majorHAnsi"/>
          <w:lang w:val="bg-BG"/>
        </w:rPr>
        <w:t xml:space="preserve"> </w:t>
      </w:r>
      <w:r w:rsidR="00802E81" w:rsidRPr="00287CA6">
        <w:rPr>
          <w:rFonts w:asciiTheme="majorHAnsi" w:hAnsiTheme="majorHAnsi"/>
          <w:lang w:val="bg-BG"/>
        </w:rPr>
        <w:t>мо</w:t>
      </w:r>
      <w:r w:rsidR="008A197A">
        <w:rPr>
          <w:rFonts w:asciiTheme="majorHAnsi" w:hAnsiTheme="majorHAnsi"/>
          <w:lang w:val="bg-BG"/>
        </w:rPr>
        <w:t>же</w:t>
      </w:r>
      <w:r w:rsidR="00802E81" w:rsidRPr="00287CA6">
        <w:rPr>
          <w:rFonts w:asciiTheme="majorHAnsi" w:hAnsiTheme="majorHAnsi"/>
          <w:lang w:val="bg-BG"/>
        </w:rPr>
        <w:t xml:space="preserve"> </w:t>
      </w:r>
      <w:r w:rsidR="00E958F7" w:rsidRPr="00287CA6">
        <w:rPr>
          <w:rFonts w:asciiTheme="majorHAnsi" w:hAnsiTheme="majorHAnsi"/>
          <w:lang w:val="bg-BG"/>
        </w:rPr>
        <w:t>да поръчва и закупува</w:t>
      </w:r>
      <w:r w:rsidR="00A645A1" w:rsidRPr="00287CA6">
        <w:rPr>
          <w:rFonts w:asciiTheme="majorHAnsi" w:hAnsiTheme="majorHAnsi"/>
          <w:lang w:val="bg-BG"/>
        </w:rPr>
        <w:t xml:space="preserve">, в зависимост от </w:t>
      </w:r>
      <w:r w:rsidR="008A197A">
        <w:rPr>
          <w:rFonts w:asciiTheme="majorHAnsi" w:hAnsiTheme="majorHAnsi"/>
          <w:lang w:val="bg-BG"/>
        </w:rPr>
        <w:t>неговите</w:t>
      </w:r>
      <w:r w:rsidR="00A645A1" w:rsidRPr="00287CA6">
        <w:rPr>
          <w:rFonts w:asciiTheme="majorHAnsi" w:hAnsiTheme="majorHAnsi"/>
          <w:lang w:val="bg-BG"/>
        </w:rPr>
        <w:t xml:space="preserve"> нужди, еднопосочни или</w:t>
      </w:r>
      <w:r w:rsidR="00E958F7" w:rsidRPr="00287CA6">
        <w:rPr>
          <w:rFonts w:asciiTheme="majorHAnsi" w:hAnsiTheme="majorHAnsi"/>
          <w:lang w:val="bg-BG"/>
        </w:rPr>
        <w:t xml:space="preserve"> двупосочни билети до</w:t>
      </w:r>
      <w:r w:rsidR="00A645A1" w:rsidRPr="00287CA6">
        <w:rPr>
          <w:rFonts w:asciiTheme="majorHAnsi" w:hAnsiTheme="majorHAnsi"/>
          <w:lang w:val="bg-BG"/>
        </w:rPr>
        <w:t xml:space="preserve"> Брюксел</w:t>
      </w:r>
      <w:r w:rsidR="00802E81" w:rsidRPr="00287CA6">
        <w:rPr>
          <w:rFonts w:asciiTheme="majorHAnsi" w:hAnsiTheme="majorHAnsi"/>
          <w:lang w:val="bg-BG"/>
        </w:rPr>
        <w:t xml:space="preserve"> както </w:t>
      </w:r>
      <w:r w:rsidR="00E958F7" w:rsidRPr="00287CA6">
        <w:rPr>
          <w:rFonts w:asciiTheme="majorHAnsi" w:hAnsiTheme="majorHAnsi"/>
          <w:lang w:val="bg-BG"/>
        </w:rPr>
        <w:t xml:space="preserve">в </w:t>
      </w:r>
      <w:r w:rsidR="00802E81" w:rsidRPr="00287CA6">
        <w:rPr>
          <w:rFonts w:asciiTheme="majorHAnsi" w:hAnsiTheme="majorHAnsi"/>
          <w:lang w:val="bg-BG"/>
        </w:rPr>
        <w:t xml:space="preserve">посочената </w:t>
      </w:r>
      <w:r w:rsidR="00A645A1" w:rsidRPr="00287CA6">
        <w:rPr>
          <w:rFonts w:asciiTheme="majorHAnsi" w:hAnsiTheme="majorHAnsi"/>
          <w:lang w:val="bg-BG"/>
        </w:rPr>
        <w:t xml:space="preserve">категория </w:t>
      </w:r>
      <w:r w:rsidR="00E958F7" w:rsidRPr="00287CA6">
        <w:rPr>
          <w:rFonts w:asciiTheme="majorHAnsi" w:hAnsiTheme="majorHAnsi"/>
          <w:lang w:val="bg-BG"/>
        </w:rPr>
        <w:t>икономична класа</w:t>
      </w:r>
      <w:r w:rsidR="00781466" w:rsidRPr="00287CA6">
        <w:rPr>
          <w:rFonts w:asciiTheme="majorHAnsi" w:hAnsiTheme="majorHAnsi"/>
          <w:lang w:val="bg-BG"/>
        </w:rPr>
        <w:t xml:space="preserve">, така и в </w:t>
      </w:r>
      <w:r w:rsidR="00A645A1" w:rsidRPr="00287CA6">
        <w:rPr>
          <w:rFonts w:asciiTheme="majorHAnsi" w:hAnsiTheme="majorHAnsi"/>
          <w:lang w:val="bg-BG"/>
        </w:rPr>
        <w:t xml:space="preserve">други </w:t>
      </w:r>
      <w:r w:rsidR="008A197A">
        <w:rPr>
          <w:rFonts w:asciiTheme="majorHAnsi" w:hAnsiTheme="majorHAnsi"/>
          <w:lang w:val="bg-BG"/>
        </w:rPr>
        <w:t>категории на икономичната класа</w:t>
      </w:r>
      <w:r w:rsidR="00A645A1" w:rsidRPr="00287CA6">
        <w:rPr>
          <w:rFonts w:asciiTheme="majorHAnsi" w:hAnsiTheme="majorHAnsi"/>
          <w:lang w:val="bg-BG"/>
        </w:rPr>
        <w:t xml:space="preserve"> или при необходимост</w:t>
      </w:r>
      <w:r w:rsidR="008A197A">
        <w:rPr>
          <w:rFonts w:asciiTheme="majorHAnsi" w:hAnsiTheme="majorHAnsi"/>
          <w:lang w:val="bg-BG"/>
        </w:rPr>
        <w:t xml:space="preserve"> -</w:t>
      </w:r>
      <w:r w:rsidR="00A645A1" w:rsidRPr="00287CA6">
        <w:rPr>
          <w:rFonts w:asciiTheme="majorHAnsi" w:hAnsiTheme="majorHAnsi"/>
          <w:lang w:val="bg-BG"/>
        </w:rPr>
        <w:t xml:space="preserve"> в</w:t>
      </w:r>
      <w:r w:rsidR="00E958F7" w:rsidRPr="00287CA6">
        <w:rPr>
          <w:rFonts w:asciiTheme="majorHAnsi" w:hAnsiTheme="majorHAnsi"/>
          <w:lang w:val="bg-BG"/>
        </w:rPr>
        <w:t xml:space="preserve"> бизнес класа</w:t>
      </w:r>
      <w:r w:rsidR="00A645A1" w:rsidRPr="00287CA6">
        <w:rPr>
          <w:rFonts w:asciiTheme="majorHAnsi" w:hAnsiTheme="majorHAnsi"/>
          <w:lang w:val="bg-BG"/>
        </w:rPr>
        <w:t>.</w:t>
      </w:r>
    </w:p>
    <w:p w:rsidR="00A645A1" w:rsidRPr="00287CA6" w:rsidRDefault="00A645A1" w:rsidP="00EE7746">
      <w:pPr>
        <w:ind w:firstLine="708"/>
        <w:jc w:val="both"/>
        <w:rPr>
          <w:rFonts w:asciiTheme="majorHAnsi" w:hAnsiTheme="majorHAnsi"/>
        </w:rPr>
      </w:pPr>
    </w:p>
    <w:p w:rsidR="00F02B01" w:rsidRPr="00430850" w:rsidRDefault="00F81B79" w:rsidP="00430850">
      <w:pPr>
        <w:pStyle w:val="3"/>
        <w:jc w:val="both"/>
        <w:rPr>
          <w:rFonts w:asciiTheme="majorHAnsi" w:hAnsiTheme="majorHAnsi" w:cs="Times New Roman"/>
          <w:bCs w:val="0"/>
          <w:sz w:val="24"/>
          <w:szCs w:val="24"/>
        </w:rPr>
      </w:pPr>
      <w:r w:rsidRPr="00287CA6">
        <w:rPr>
          <w:rFonts w:asciiTheme="majorHAnsi" w:hAnsiTheme="majorHAnsi" w:cs="Times New Roman"/>
          <w:bCs w:val="0"/>
          <w:sz w:val="24"/>
          <w:szCs w:val="24"/>
          <w:lang w:val="en-US"/>
        </w:rPr>
        <w:t>III</w:t>
      </w:r>
      <w:r w:rsidR="00333887" w:rsidRPr="00287CA6">
        <w:rPr>
          <w:rFonts w:asciiTheme="majorHAnsi" w:hAnsiTheme="majorHAnsi" w:cs="Times New Roman"/>
          <w:bCs w:val="0"/>
          <w:sz w:val="24"/>
          <w:szCs w:val="24"/>
        </w:rPr>
        <w:t xml:space="preserve">. </w:t>
      </w:r>
      <w:r w:rsidR="00430850">
        <w:rPr>
          <w:rFonts w:asciiTheme="majorHAnsi" w:hAnsiTheme="majorHAnsi" w:cs="Times New Roman"/>
          <w:bCs w:val="0"/>
          <w:sz w:val="24"/>
          <w:szCs w:val="24"/>
        </w:rPr>
        <w:t xml:space="preserve">    Срокове и мя</w:t>
      </w:r>
      <w:r w:rsidR="00D9670D" w:rsidRPr="00287CA6">
        <w:rPr>
          <w:rFonts w:asciiTheme="majorHAnsi" w:hAnsiTheme="majorHAnsi" w:cs="Times New Roman"/>
          <w:bCs w:val="0"/>
          <w:sz w:val="24"/>
          <w:szCs w:val="24"/>
        </w:rPr>
        <w:t>ст</w:t>
      </w:r>
      <w:r w:rsidR="00430850">
        <w:rPr>
          <w:rFonts w:asciiTheme="majorHAnsi" w:hAnsiTheme="majorHAnsi" w:cs="Times New Roman"/>
          <w:bCs w:val="0"/>
          <w:sz w:val="24"/>
          <w:szCs w:val="24"/>
        </w:rPr>
        <w:t>о</w:t>
      </w:r>
      <w:r w:rsidR="00C269F4" w:rsidRPr="00287CA6">
        <w:rPr>
          <w:rFonts w:asciiTheme="majorHAnsi" w:hAnsiTheme="majorHAnsi" w:cs="Times New Roman"/>
          <w:bCs w:val="0"/>
          <w:sz w:val="24"/>
          <w:szCs w:val="24"/>
        </w:rPr>
        <w:t xml:space="preserve"> н</w:t>
      </w:r>
      <w:r w:rsidR="00333887" w:rsidRPr="00287CA6">
        <w:rPr>
          <w:rFonts w:asciiTheme="majorHAnsi" w:hAnsiTheme="majorHAnsi" w:cs="Times New Roman"/>
          <w:bCs w:val="0"/>
          <w:sz w:val="24"/>
          <w:szCs w:val="24"/>
        </w:rPr>
        <w:t>а</w:t>
      </w:r>
      <w:r w:rsidRPr="00287CA6">
        <w:rPr>
          <w:rFonts w:asciiTheme="majorHAnsi" w:hAnsiTheme="majorHAnsi" w:cs="Times New Roman"/>
          <w:bCs w:val="0"/>
          <w:sz w:val="24"/>
          <w:szCs w:val="24"/>
        </w:rPr>
        <w:t xml:space="preserve"> изпълнение</w:t>
      </w:r>
      <w:r w:rsidR="00333887" w:rsidRPr="00287CA6">
        <w:rPr>
          <w:rFonts w:asciiTheme="majorHAnsi" w:hAnsiTheme="majorHAnsi" w:cs="Times New Roman"/>
          <w:bCs w:val="0"/>
          <w:sz w:val="24"/>
          <w:szCs w:val="24"/>
        </w:rPr>
        <w:t xml:space="preserve"> на ус</w:t>
      </w:r>
      <w:r w:rsidR="00FC1234">
        <w:rPr>
          <w:rFonts w:asciiTheme="majorHAnsi" w:hAnsiTheme="majorHAnsi" w:cs="Times New Roman"/>
          <w:bCs w:val="0"/>
          <w:sz w:val="24"/>
          <w:szCs w:val="24"/>
        </w:rPr>
        <w:t>лугите по договора</w:t>
      </w:r>
    </w:p>
    <w:p w:rsidR="006C6923" w:rsidRPr="00287CA6" w:rsidRDefault="004972AE" w:rsidP="00430850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before="120" w:after="120"/>
        <w:ind w:left="0" w:firstLine="0"/>
        <w:contextualSpacing w:val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 xml:space="preserve">Срокът за изпълнение на </w:t>
      </w:r>
      <w:r w:rsidR="00FC1234">
        <w:rPr>
          <w:rFonts w:asciiTheme="majorHAnsi" w:hAnsiTheme="majorHAnsi"/>
          <w:lang w:val="bg-BG"/>
        </w:rPr>
        <w:t>договора</w:t>
      </w:r>
      <w:r w:rsidR="00A5222B" w:rsidRPr="00287CA6">
        <w:rPr>
          <w:rFonts w:asciiTheme="majorHAnsi" w:hAnsiTheme="majorHAnsi"/>
          <w:lang w:val="bg-BG"/>
        </w:rPr>
        <w:t xml:space="preserve"> е </w:t>
      </w:r>
      <w:r w:rsidR="00F81B79" w:rsidRPr="00287CA6">
        <w:rPr>
          <w:rFonts w:asciiTheme="majorHAnsi" w:hAnsiTheme="majorHAnsi"/>
          <w:b/>
          <w:lang w:val="bg-BG"/>
        </w:rPr>
        <w:t>от дат</w:t>
      </w:r>
      <w:r w:rsidRPr="00287CA6">
        <w:rPr>
          <w:rFonts w:asciiTheme="majorHAnsi" w:hAnsiTheme="majorHAnsi"/>
          <w:b/>
          <w:lang w:val="bg-BG"/>
        </w:rPr>
        <w:t>ата на неговото сключване</w:t>
      </w:r>
      <w:r w:rsidR="00A5222B" w:rsidRPr="00287CA6">
        <w:rPr>
          <w:rFonts w:asciiTheme="majorHAnsi" w:hAnsiTheme="majorHAnsi"/>
          <w:b/>
          <w:lang w:val="bg-BG"/>
        </w:rPr>
        <w:t xml:space="preserve"> до 31.12.2018 г</w:t>
      </w:r>
      <w:r w:rsidR="00F81B79" w:rsidRPr="00287CA6">
        <w:rPr>
          <w:rFonts w:asciiTheme="majorHAnsi" w:hAnsiTheme="majorHAnsi"/>
          <w:b/>
          <w:lang w:val="bg-BG"/>
        </w:rPr>
        <w:t>.</w:t>
      </w:r>
      <w:r w:rsidR="006C6923" w:rsidRPr="00287CA6">
        <w:rPr>
          <w:rFonts w:asciiTheme="majorHAnsi" w:hAnsiTheme="majorHAnsi"/>
          <w:b/>
          <w:lang w:val="bg-BG"/>
        </w:rPr>
        <w:t xml:space="preserve"> </w:t>
      </w:r>
    </w:p>
    <w:p w:rsidR="00A74641" w:rsidRPr="00287CA6" w:rsidRDefault="00F81B79" w:rsidP="00430850">
      <w:pPr>
        <w:pStyle w:val="a5"/>
        <w:numPr>
          <w:ilvl w:val="0"/>
          <w:numId w:val="23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 xml:space="preserve">Срокът </w:t>
      </w:r>
      <w:r w:rsidR="009A2692" w:rsidRPr="00287CA6">
        <w:rPr>
          <w:rFonts w:asciiTheme="majorHAnsi" w:hAnsiTheme="majorHAnsi"/>
          <w:lang w:val="bg-BG"/>
        </w:rPr>
        <w:t xml:space="preserve">за изпълнение </w:t>
      </w:r>
      <w:r w:rsidR="00FC1234">
        <w:rPr>
          <w:rFonts w:asciiTheme="majorHAnsi" w:hAnsiTheme="majorHAnsi"/>
          <w:lang w:val="bg-BG"/>
        </w:rPr>
        <w:t>на индивидуалния</w:t>
      </w:r>
      <w:r w:rsidRPr="00287CA6">
        <w:rPr>
          <w:rFonts w:asciiTheme="majorHAnsi" w:hAnsiTheme="majorHAnsi"/>
          <w:lang w:val="bg-BG"/>
        </w:rPr>
        <w:t xml:space="preserve"> договор</w:t>
      </w:r>
      <w:r w:rsidR="00A5222B" w:rsidRPr="00287CA6">
        <w:rPr>
          <w:rFonts w:asciiTheme="majorHAnsi" w:hAnsiTheme="majorHAnsi"/>
          <w:lang w:val="bg-BG"/>
        </w:rPr>
        <w:t>, сключен въз основа на рамковото споразумение,</w:t>
      </w:r>
      <w:r w:rsidRPr="00287CA6">
        <w:rPr>
          <w:rFonts w:asciiTheme="majorHAnsi" w:hAnsiTheme="majorHAnsi"/>
          <w:lang w:val="bg-BG"/>
        </w:rPr>
        <w:t xml:space="preserve"> е не по-дълъг от срока на действие на рамковото споразумение. </w:t>
      </w:r>
    </w:p>
    <w:p w:rsidR="00C04DB4" w:rsidRPr="00287CA6" w:rsidRDefault="00FC1234" w:rsidP="00430850">
      <w:pPr>
        <w:pStyle w:val="a5"/>
        <w:numPr>
          <w:ilvl w:val="0"/>
          <w:numId w:val="23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Изпълнителят</w:t>
      </w:r>
      <w:r w:rsidR="00333887" w:rsidRPr="00287CA6">
        <w:rPr>
          <w:rFonts w:asciiTheme="majorHAnsi" w:hAnsiTheme="majorHAnsi"/>
          <w:lang w:val="bg-BG"/>
        </w:rPr>
        <w:t xml:space="preserve"> по </w:t>
      </w:r>
      <w:r>
        <w:rPr>
          <w:rFonts w:asciiTheme="majorHAnsi" w:hAnsiTheme="majorHAnsi"/>
          <w:lang w:val="bg-BG"/>
        </w:rPr>
        <w:t>договора</w:t>
      </w:r>
      <w:r w:rsidR="00333887" w:rsidRPr="00287CA6">
        <w:rPr>
          <w:rFonts w:asciiTheme="majorHAnsi" w:hAnsiTheme="majorHAnsi"/>
          <w:lang w:val="bg-BG"/>
        </w:rPr>
        <w:t xml:space="preserve"> </w:t>
      </w:r>
      <w:r w:rsidR="0031108C" w:rsidRPr="00287CA6">
        <w:rPr>
          <w:rFonts w:asciiTheme="majorHAnsi" w:hAnsiTheme="majorHAnsi"/>
          <w:lang w:val="bg-BG"/>
        </w:rPr>
        <w:t>с</w:t>
      </w:r>
      <w:r w:rsidR="00A645A1" w:rsidRPr="00287CA6">
        <w:rPr>
          <w:rFonts w:asciiTheme="majorHAnsi" w:hAnsiTheme="majorHAnsi"/>
          <w:lang w:val="bg-BG"/>
        </w:rPr>
        <w:t xml:space="preserve">е задължава </w:t>
      </w:r>
      <w:r w:rsidR="0031108C" w:rsidRPr="00287CA6">
        <w:rPr>
          <w:rFonts w:asciiTheme="majorHAnsi" w:hAnsiTheme="majorHAnsi"/>
          <w:lang w:val="bg-BG"/>
        </w:rPr>
        <w:t>да предлага директн</w:t>
      </w:r>
      <w:r w:rsidR="00A645A1" w:rsidRPr="00287CA6">
        <w:rPr>
          <w:rFonts w:asciiTheme="majorHAnsi" w:hAnsiTheme="majorHAnsi"/>
          <w:lang w:val="bg-BG"/>
        </w:rPr>
        <w:t>и</w:t>
      </w:r>
      <w:r w:rsidR="0031108C" w:rsidRPr="00287CA6">
        <w:rPr>
          <w:rFonts w:asciiTheme="majorHAnsi" w:hAnsiTheme="majorHAnsi"/>
          <w:lang w:val="bg-BG"/>
        </w:rPr>
        <w:t xml:space="preserve"> полет</w:t>
      </w:r>
      <w:r w:rsidR="00A645A1" w:rsidRPr="00287CA6">
        <w:rPr>
          <w:rFonts w:asciiTheme="majorHAnsi" w:hAnsiTheme="majorHAnsi"/>
          <w:lang w:val="bg-BG"/>
        </w:rPr>
        <w:t>и</w:t>
      </w:r>
      <w:r w:rsidR="0031108C" w:rsidRPr="00287CA6">
        <w:rPr>
          <w:rFonts w:asciiTheme="majorHAnsi" w:hAnsiTheme="majorHAnsi"/>
          <w:lang w:val="bg-BG"/>
        </w:rPr>
        <w:t xml:space="preserve"> до Брюксел</w:t>
      </w:r>
      <w:r w:rsidR="00B20050" w:rsidRPr="00287CA6">
        <w:rPr>
          <w:rFonts w:asciiTheme="majorHAnsi" w:hAnsiTheme="majorHAnsi"/>
          <w:lang w:val="bg-BG"/>
        </w:rPr>
        <w:t xml:space="preserve"> при всяка заявка от и</w:t>
      </w:r>
      <w:r>
        <w:rPr>
          <w:rFonts w:asciiTheme="majorHAnsi" w:hAnsiTheme="majorHAnsi"/>
          <w:lang w:val="bg-BG"/>
        </w:rPr>
        <w:t>ндивидуал</w:t>
      </w:r>
      <w:r w:rsidR="00A645A1" w:rsidRPr="00287CA6">
        <w:rPr>
          <w:rFonts w:asciiTheme="majorHAnsi" w:hAnsiTheme="majorHAnsi"/>
          <w:lang w:val="bg-BG"/>
        </w:rPr>
        <w:t>н</w:t>
      </w:r>
      <w:r>
        <w:rPr>
          <w:rFonts w:asciiTheme="majorHAnsi" w:hAnsiTheme="majorHAnsi"/>
          <w:lang w:val="bg-BG"/>
        </w:rPr>
        <w:t>ия</w:t>
      </w:r>
      <w:r w:rsidR="00A645A1" w:rsidRPr="00287CA6">
        <w:rPr>
          <w:rFonts w:asciiTheme="majorHAnsi" w:hAnsiTheme="majorHAnsi"/>
          <w:lang w:val="bg-BG"/>
        </w:rPr>
        <w:t xml:space="preserve"> възложител. </w:t>
      </w:r>
    </w:p>
    <w:p w:rsidR="00A74641" w:rsidRPr="00430850" w:rsidRDefault="00C04DB4" w:rsidP="00430850">
      <w:pPr>
        <w:pStyle w:val="a5"/>
        <w:tabs>
          <w:tab w:val="left" w:pos="709"/>
        </w:tabs>
        <w:spacing w:before="120" w:after="120"/>
        <w:ind w:left="0"/>
        <w:contextualSpacing w:val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lastRenderedPageBreak/>
        <w:tab/>
      </w:r>
      <w:r w:rsidR="00FC1234">
        <w:rPr>
          <w:rFonts w:asciiTheme="majorHAnsi" w:hAnsiTheme="majorHAnsi"/>
          <w:lang w:val="bg-BG"/>
        </w:rPr>
        <w:t>В случай</w:t>
      </w:r>
      <w:r w:rsidR="00A645A1" w:rsidRPr="00287CA6">
        <w:rPr>
          <w:rFonts w:asciiTheme="majorHAnsi" w:hAnsiTheme="majorHAnsi"/>
          <w:lang w:val="bg-BG"/>
        </w:rPr>
        <w:t xml:space="preserve"> че по изключение </w:t>
      </w:r>
      <w:r w:rsidR="0031108C" w:rsidRPr="00287CA6">
        <w:rPr>
          <w:rFonts w:asciiTheme="majorHAnsi" w:hAnsiTheme="majorHAnsi"/>
          <w:lang w:val="bg-BG"/>
        </w:rPr>
        <w:t xml:space="preserve"> няма налични самолетни билети за конкретен директен полет до Брюксел, </w:t>
      </w:r>
      <w:r w:rsidR="00A645A1" w:rsidRPr="00287CA6">
        <w:rPr>
          <w:rFonts w:asciiTheme="majorHAnsi" w:hAnsiTheme="majorHAnsi"/>
          <w:lang w:val="bg-BG"/>
        </w:rPr>
        <w:t xml:space="preserve">изпълнителят </w:t>
      </w:r>
      <w:r w:rsidR="00333887" w:rsidRPr="00287CA6">
        <w:rPr>
          <w:rFonts w:asciiTheme="majorHAnsi" w:hAnsiTheme="majorHAnsi"/>
          <w:lang w:val="bg-BG"/>
        </w:rPr>
        <w:t xml:space="preserve">следва </w:t>
      </w:r>
      <w:r w:rsidR="0031108C" w:rsidRPr="00287CA6">
        <w:rPr>
          <w:rFonts w:asciiTheme="majorHAnsi" w:hAnsiTheme="majorHAnsi"/>
          <w:lang w:val="bg-BG"/>
        </w:rPr>
        <w:t>да предлож</w:t>
      </w:r>
      <w:r w:rsidR="00EE7746" w:rsidRPr="00287CA6">
        <w:rPr>
          <w:rFonts w:asciiTheme="majorHAnsi" w:hAnsiTheme="majorHAnsi"/>
          <w:lang w:val="bg-BG"/>
        </w:rPr>
        <w:t>и</w:t>
      </w:r>
      <w:r w:rsidR="0031108C" w:rsidRPr="00287CA6">
        <w:rPr>
          <w:rFonts w:asciiTheme="majorHAnsi" w:hAnsiTheme="majorHAnsi"/>
          <w:lang w:val="bg-BG"/>
        </w:rPr>
        <w:t xml:space="preserve"> поне 2 недиректни маршрута с минимален брой подходящи връзки</w:t>
      </w:r>
      <w:r w:rsidR="00333887" w:rsidRPr="00287CA6">
        <w:rPr>
          <w:rFonts w:asciiTheme="majorHAnsi" w:hAnsiTheme="majorHAnsi"/>
          <w:lang w:val="bg-BG"/>
        </w:rPr>
        <w:t xml:space="preserve"> и</w:t>
      </w:r>
      <w:r w:rsidR="0031108C" w:rsidRPr="00287CA6">
        <w:rPr>
          <w:rFonts w:asciiTheme="majorHAnsi" w:hAnsiTheme="majorHAnsi"/>
          <w:lang w:val="bg-BG"/>
        </w:rPr>
        <w:t xml:space="preserve"> съобразени с условията на</w:t>
      </w:r>
      <w:r w:rsidR="00333887" w:rsidRPr="00287CA6">
        <w:rPr>
          <w:rFonts w:asciiTheme="majorHAnsi" w:hAnsiTheme="majorHAnsi"/>
          <w:lang w:val="bg-BG"/>
        </w:rPr>
        <w:t xml:space="preserve"> получена</w:t>
      </w:r>
      <w:r w:rsidR="0031108C" w:rsidRPr="00287CA6">
        <w:rPr>
          <w:rFonts w:asciiTheme="majorHAnsi" w:hAnsiTheme="majorHAnsi"/>
          <w:lang w:val="bg-BG"/>
        </w:rPr>
        <w:t>та</w:t>
      </w:r>
      <w:r w:rsidR="00333887" w:rsidRPr="00287CA6">
        <w:rPr>
          <w:rFonts w:asciiTheme="majorHAnsi" w:hAnsiTheme="majorHAnsi"/>
          <w:lang w:val="bg-BG"/>
        </w:rPr>
        <w:t xml:space="preserve"> от възложителя заявка (</w:t>
      </w:r>
      <w:r w:rsidR="00D81521" w:rsidRPr="00287CA6">
        <w:rPr>
          <w:rFonts w:asciiTheme="majorHAnsi" w:hAnsiTheme="majorHAnsi"/>
          <w:lang w:val="bg-BG"/>
        </w:rPr>
        <w:t xml:space="preserve">вкл. </w:t>
      </w:r>
      <w:r w:rsidR="00333887" w:rsidRPr="00287CA6">
        <w:rPr>
          <w:rFonts w:asciiTheme="majorHAnsi" w:hAnsiTheme="majorHAnsi"/>
          <w:lang w:val="bg-BG"/>
        </w:rPr>
        <w:t>часови диапазон). Отговорът на конкретна заявка (</w:t>
      </w:r>
      <w:r w:rsidR="00DA4C23" w:rsidRPr="00287CA6">
        <w:rPr>
          <w:rFonts w:asciiTheme="majorHAnsi" w:hAnsiTheme="majorHAnsi"/>
          <w:lang w:val="bg-BG"/>
        </w:rPr>
        <w:t>предложение</w:t>
      </w:r>
      <w:r w:rsidR="00333887" w:rsidRPr="00287CA6">
        <w:rPr>
          <w:rFonts w:asciiTheme="majorHAnsi" w:hAnsiTheme="majorHAnsi"/>
          <w:lang w:val="bg-BG"/>
        </w:rPr>
        <w:t>) трябва да съдържа възможните варианти за реализиране на пътуването при заявените от възложителя условия</w:t>
      </w:r>
      <w:r w:rsidR="00D81521" w:rsidRPr="00287CA6">
        <w:rPr>
          <w:rFonts w:asciiTheme="majorHAnsi" w:hAnsiTheme="majorHAnsi"/>
          <w:lang w:val="bg-BG"/>
        </w:rPr>
        <w:t xml:space="preserve"> (класа, категория и т.н.)</w:t>
      </w:r>
      <w:r w:rsidR="00333887" w:rsidRPr="00287CA6">
        <w:rPr>
          <w:rFonts w:asciiTheme="majorHAnsi" w:hAnsiTheme="majorHAnsi"/>
          <w:lang w:val="bg-BG"/>
        </w:rPr>
        <w:t xml:space="preserve">. </w:t>
      </w:r>
      <w:r w:rsidR="00A14892" w:rsidRPr="00287CA6">
        <w:rPr>
          <w:rFonts w:asciiTheme="majorHAnsi" w:hAnsiTheme="majorHAnsi"/>
          <w:lang w:val="bg-BG"/>
        </w:rPr>
        <w:t>Възложителя</w:t>
      </w:r>
      <w:r w:rsidR="00A645A1" w:rsidRPr="00287CA6">
        <w:rPr>
          <w:rFonts w:asciiTheme="majorHAnsi" w:hAnsiTheme="majorHAnsi"/>
          <w:lang w:val="bg-BG"/>
        </w:rPr>
        <w:t>т</w:t>
      </w:r>
      <w:r w:rsidR="00A14892" w:rsidRPr="00287CA6">
        <w:rPr>
          <w:rFonts w:asciiTheme="majorHAnsi" w:hAnsiTheme="majorHAnsi"/>
          <w:lang w:val="bg-BG"/>
        </w:rPr>
        <w:t xml:space="preserve"> си запазва правото да избере съответен вариант</w:t>
      </w:r>
      <w:r w:rsidR="00FC1234">
        <w:rPr>
          <w:rFonts w:asciiTheme="majorHAnsi" w:hAnsiTheme="majorHAnsi"/>
          <w:lang w:val="bg-BG"/>
        </w:rPr>
        <w:t>,</w:t>
      </w:r>
      <w:r w:rsidR="00A14892" w:rsidRPr="00287CA6">
        <w:rPr>
          <w:rFonts w:asciiTheme="majorHAnsi" w:hAnsiTheme="majorHAnsi"/>
          <w:lang w:val="bg-BG"/>
        </w:rPr>
        <w:t xml:space="preserve"> като потвърди заявката или да откаже възлагането </w:t>
      </w:r>
      <w:r w:rsidR="00FC1234">
        <w:rPr>
          <w:rFonts w:asciiTheme="majorHAnsi" w:hAnsiTheme="majorHAnsi"/>
          <w:lang w:val="bg-BG"/>
        </w:rPr>
        <w:t>ѝ,</w:t>
      </w:r>
      <w:r w:rsidR="00A14892" w:rsidRPr="00287CA6">
        <w:rPr>
          <w:rFonts w:asciiTheme="majorHAnsi" w:hAnsiTheme="majorHAnsi"/>
          <w:lang w:val="bg-BG"/>
        </w:rPr>
        <w:t xml:space="preserve"> в случай че нито един от предложените варианти не е подходящ по негова преценка. При искане на възложителя изпълнителят </w:t>
      </w:r>
      <w:r w:rsidR="00A645A1" w:rsidRPr="00287CA6">
        <w:rPr>
          <w:rFonts w:asciiTheme="majorHAnsi" w:hAnsiTheme="majorHAnsi"/>
          <w:lang w:val="bg-BG"/>
        </w:rPr>
        <w:t xml:space="preserve">може да </w:t>
      </w:r>
      <w:r w:rsidR="00A14892" w:rsidRPr="00287CA6">
        <w:rPr>
          <w:rFonts w:asciiTheme="majorHAnsi" w:hAnsiTheme="majorHAnsi"/>
          <w:lang w:val="bg-BG"/>
        </w:rPr>
        <w:t>предостав</w:t>
      </w:r>
      <w:r w:rsidR="00A645A1" w:rsidRPr="00287CA6">
        <w:rPr>
          <w:rFonts w:asciiTheme="majorHAnsi" w:hAnsiTheme="majorHAnsi"/>
          <w:lang w:val="bg-BG"/>
        </w:rPr>
        <w:t>и</w:t>
      </w:r>
      <w:r w:rsidR="00A14892" w:rsidRPr="00287CA6">
        <w:rPr>
          <w:rFonts w:asciiTheme="majorHAnsi" w:hAnsiTheme="majorHAnsi"/>
          <w:lang w:val="bg-BG"/>
        </w:rPr>
        <w:t xml:space="preserve"> за конкретната заявка до 3 вариант</w:t>
      </w:r>
      <w:r w:rsidR="00FC1234">
        <w:rPr>
          <w:rFonts w:asciiTheme="majorHAnsi" w:hAnsiTheme="majorHAnsi"/>
          <w:lang w:val="bg-BG"/>
        </w:rPr>
        <w:t>а на маршрути от 3 авиокомпании</w:t>
      </w:r>
      <w:r w:rsidR="00A14892" w:rsidRPr="00287CA6">
        <w:rPr>
          <w:rFonts w:asciiTheme="majorHAnsi" w:hAnsiTheme="majorHAnsi"/>
          <w:lang w:val="bg-BG"/>
        </w:rPr>
        <w:t xml:space="preserve"> в случаите, в които това е възможно. </w:t>
      </w:r>
      <w:r w:rsidR="00333887" w:rsidRPr="00287CA6">
        <w:rPr>
          <w:rFonts w:asciiTheme="majorHAnsi" w:hAnsiTheme="majorHAnsi"/>
          <w:lang w:val="bg-BG"/>
        </w:rPr>
        <w:t xml:space="preserve"> </w:t>
      </w:r>
    </w:p>
    <w:p w:rsidR="002D4069" w:rsidRPr="00430850" w:rsidRDefault="00C269F4" w:rsidP="00430850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before="120" w:after="120"/>
        <w:ind w:left="0" w:right="22" w:firstLine="0"/>
        <w:contextualSpacing w:val="0"/>
        <w:jc w:val="both"/>
        <w:rPr>
          <w:rFonts w:asciiTheme="majorHAnsi" w:hAnsiTheme="majorHAnsi"/>
          <w:lang w:val="bg-BG"/>
        </w:rPr>
      </w:pPr>
      <w:r w:rsidRPr="003B7758">
        <w:rPr>
          <w:rFonts w:asciiTheme="majorHAnsi" w:hAnsiTheme="majorHAnsi"/>
        </w:rPr>
        <w:t>М</w:t>
      </w:r>
      <w:r w:rsidR="0090646C">
        <w:rPr>
          <w:rFonts w:asciiTheme="majorHAnsi" w:hAnsiTheme="majorHAnsi"/>
          <w:lang w:val="bg-BG"/>
        </w:rPr>
        <w:t>я</w:t>
      </w:r>
      <w:proofErr w:type="spellStart"/>
      <w:r w:rsidRPr="003B7758">
        <w:rPr>
          <w:rFonts w:asciiTheme="majorHAnsi" w:hAnsiTheme="majorHAnsi"/>
        </w:rPr>
        <w:t>ст</w:t>
      </w:r>
      <w:proofErr w:type="spellEnd"/>
      <w:r w:rsidR="0090646C">
        <w:rPr>
          <w:rFonts w:asciiTheme="majorHAnsi" w:hAnsiTheme="majorHAnsi"/>
          <w:lang w:val="bg-BG"/>
        </w:rPr>
        <w:t>о</w:t>
      </w:r>
      <w:r w:rsidR="00F81B79" w:rsidRPr="003B7758">
        <w:rPr>
          <w:rFonts w:asciiTheme="majorHAnsi" w:hAnsiTheme="majorHAnsi"/>
        </w:rPr>
        <w:t xml:space="preserve"> </w:t>
      </w:r>
      <w:proofErr w:type="spellStart"/>
      <w:r w:rsidR="00F81B79" w:rsidRPr="003B7758">
        <w:rPr>
          <w:rFonts w:asciiTheme="majorHAnsi" w:hAnsiTheme="majorHAnsi"/>
        </w:rPr>
        <w:t>на</w:t>
      </w:r>
      <w:proofErr w:type="spellEnd"/>
      <w:r w:rsidR="00F81B79" w:rsidRPr="003B7758">
        <w:rPr>
          <w:rFonts w:asciiTheme="majorHAnsi" w:hAnsiTheme="majorHAnsi"/>
        </w:rPr>
        <w:t xml:space="preserve"> </w:t>
      </w:r>
      <w:proofErr w:type="spellStart"/>
      <w:r w:rsidR="00F81B79" w:rsidRPr="003B7758">
        <w:rPr>
          <w:rFonts w:asciiTheme="majorHAnsi" w:hAnsiTheme="majorHAnsi"/>
        </w:rPr>
        <w:t>изпълнение</w:t>
      </w:r>
      <w:proofErr w:type="spellEnd"/>
      <w:r w:rsidR="00F81B79" w:rsidRPr="003B7758">
        <w:rPr>
          <w:rFonts w:asciiTheme="majorHAnsi" w:hAnsiTheme="majorHAnsi"/>
        </w:rPr>
        <w:t>:</w:t>
      </w:r>
      <w:r w:rsidR="00F81B79" w:rsidRPr="003B7758">
        <w:rPr>
          <w:rFonts w:asciiTheme="majorHAnsi" w:hAnsiTheme="majorHAnsi"/>
          <w:b/>
        </w:rPr>
        <w:t xml:space="preserve"> </w:t>
      </w:r>
      <w:r w:rsidR="00F63D1A" w:rsidRPr="003B7758">
        <w:rPr>
          <w:rFonts w:asciiTheme="majorHAnsi" w:hAnsiTheme="majorHAnsi"/>
          <w:lang w:val="bg-BG"/>
        </w:rPr>
        <w:t>с</w:t>
      </w:r>
      <w:proofErr w:type="spellStart"/>
      <w:r w:rsidR="00F63D1A" w:rsidRPr="003B7758">
        <w:rPr>
          <w:rFonts w:asciiTheme="majorHAnsi" w:hAnsiTheme="majorHAnsi"/>
        </w:rPr>
        <w:t>амолетните</w:t>
      </w:r>
      <w:proofErr w:type="spellEnd"/>
      <w:r w:rsidR="00F63D1A" w:rsidRPr="003B7758">
        <w:rPr>
          <w:rFonts w:asciiTheme="majorHAnsi" w:hAnsiTheme="majorHAnsi"/>
        </w:rPr>
        <w:t xml:space="preserve"> </w:t>
      </w:r>
      <w:proofErr w:type="spellStart"/>
      <w:r w:rsidR="00F63D1A" w:rsidRPr="003B7758">
        <w:rPr>
          <w:rFonts w:asciiTheme="majorHAnsi" w:hAnsiTheme="majorHAnsi"/>
        </w:rPr>
        <w:t>билети</w:t>
      </w:r>
      <w:proofErr w:type="spellEnd"/>
      <w:r w:rsidR="00F63D1A" w:rsidRPr="003B7758">
        <w:rPr>
          <w:rFonts w:asciiTheme="majorHAnsi" w:hAnsiTheme="majorHAnsi"/>
          <w:lang w:val="bg-BG"/>
        </w:rPr>
        <w:t xml:space="preserve"> ще се доставят по електронен път </w:t>
      </w:r>
      <w:r w:rsidR="007A5873" w:rsidRPr="003B7758">
        <w:rPr>
          <w:rFonts w:asciiTheme="majorHAnsi" w:hAnsiTheme="majorHAnsi"/>
          <w:lang w:val="bg-BG"/>
        </w:rPr>
        <w:t>и/</w:t>
      </w:r>
      <w:r w:rsidR="00F63D1A" w:rsidRPr="003B7758">
        <w:rPr>
          <w:rFonts w:asciiTheme="majorHAnsi" w:hAnsiTheme="majorHAnsi"/>
          <w:lang w:val="bg-BG"/>
        </w:rPr>
        <w:t xml:space="preserve">или на хартиен носител </w:t>
      </w:r>
      <w:r w:rsidR="007A5873" w:rsidRPr="003B7758">
        <w:rPr>
          <w:rFonts w:asciiTheme="majorHAnsi" w:hAnsiTheme="majorHAnsi"/>
          <w:lang w:val="bg-BG"/>
        </w:rPr>
        <w:t>до мя</w:t>
      </w:r>
      <w:r w:rsidR="00F63D1A" w:rsidRPr="003B7758">
        <w:rPr>
          <w:rFonts w:asciiTheme="majorHAnsi" w:hAnsiTheme="majorHAnsi"/>
          <w:lang w:val="bg-BG"/>
        </w:rPr>
        <w:t>ст</w:t>
      </w:r>
      <w:r w:rsidR="007A5873" w:rsidRPr="003B7758">
        <w:rPr>
          <w:rFonts w:asciiTheme="majorHAnsi" w:hAnsiTheme="majorHAnsi"/>
          <w:lang w:val="bg-BG"/>
        </w:rPr>
        <w:t>о</w:t>
      </w:r>
      <w:r w:rsidR="00F63D1A" w:rsidRPr="003B7758">
        <w:rPr>
          <w:rFonts w:asciiTheme="majorHAnsi" w:hAnsiTheme="majorHAnsi"/>
          <w:lang w:val="bg-BG"/>
        </w:rPr>
        <w:t>т</w:t>
      </w:r>
      <w:r w:rsidR="007A5873" w:rsidRPr="003B7758">
        <w:rPr>
          <w:rFonts w:asciiTheme="majorHAnsi" w:hAnsiTheme="majorHAnsi"/>
          <w:lang w:val="bg-BG"/>
        </w:rPr>
        <w:t>о</w:t>
      </w:r>
      <w:r w:rsidR="0090646C">
        <w:rPr>
          <w:rFonts w:asciiTheme="majorHAnsi" w:hAnsiTheme="majorHAnsi"/>
          <w:lang w:val="bg-BG"/>
        </w:rPr>
        <w:t>, определено</w:t>
      </w:r>
      <w:r w:rsidR="00F63D1A" w:rsidRPr="003B7758">
        <w:rPr>
          <w:rFonts w:asciiTheme="majorHAnsi" w:hAnsiTheme="majorHAnsi"/>
          <w:lang w:val="bg-BG"/>
        </w:rPr>
        <w:t xml:space="preserve"> от индивидуални</w:t>
      </w:r>
      <w:r w:rsidR="007A5873" w:rsidRPr="003B7758">
        <w:rPr>
          <w:rFonts w:asciiTheme="majorHAnsi" w:hAnsiTheme="majorHAnsi"/>
          <w:lang w:val="bg-BG"/>
        </w:rPr>
        <w:t>я възложител</w:t>
      </w:r>
      <w:r w:rsidR="00F63D1A" w:rsidRPr="003B7758">
        <w:rPr>
          <w:rFonts w:asciiTheme="majorHAnsi" w:hAnsiTheme="majorHAnsi"/>
          <w:lang w:val="bg-BG"/>
        </w:rPr>
        <w:t xml:space="preserve"> в договор</w:t>
      </w:r>
      <w:r w:rsidR="003B7758" w:rsidRPr="003B7758">
        <w:rPr>
          <w:rFonts w:asciiTheme="majorHAnsi" w:hAnsiTheme="majorHAnsi"/>
          <w:lang w:val="bg-BG"/>
        </w:rPr>
        <w:t>а, сключ</w:t>
      </w:r>
      <w:r w:rsidR="0090646C">
        <w:rPr>
          <w:rFonts w:asciiTheme="majorHAnsi" w:hAnsiTheme="majorHAnsi"/>
          <w:lang w:val="bg-BG"/>
        </w:rPr>
        <w:t>е</w:t>
      </w:r>
      <w:r w:rsidR="003B7758" w:rsidRPr="003B7758">
        <w:rPr>
          <w:rFonts w:asciiTheme="majorHAnsi" w:hAnsiTheme="majorHAnsi"/>
          <w:lang w:val="bg-BG"/>
        </w:rPr>
        <w:t>н</w:t>
      </w:r>
      <w:r w:rsidR="007A5873" w:rsidRPr="003B7758">
        <w:rPr>
          <w:rFonts w:asciiTheme="majorHAnsi" w:hAnsiTheme="majorHAnsi"/>
          <w:lang w:val="bg-BG"/>
        </w:rPr>
        <w:t xml:space="preserve"> </w:t>
      </w:r>
      <w:r w:rsidR="00F63D1A" w:rsidRPr="003B7758">
        <w:rPr>
          <w:rFonts w:asciiTheme="majorHAnsi" w:hAnsiTheme="majorHAnsi"/>
          <w:lang w:val="bg-BG"/>
        </w:rPr>
        <w:t>въз основа на рамковото споразумение.</w:t>
      </w:r>
      <w:r w:rsidR="003B7758" w:rsidRPr="003B7758">
        <w:rPr>
          <w:rFonts w:asciiTheme="majorHAnsi" w:hAnsiTheme="majorHAnsi"/>
          <w:lang w:val="bg-BG"/>
        </w:rPr>
        <w:t xml:space="preserve"> </w:t>
      </w:r>
      <w:r w:rsidR="003B7758" w:rsidRPr="002D4069">
        <w:rPr>
          <w:rFonts w:asciiTheme="majorHAnsi" w:hAnsiTheme="majorHAnsi"/>
          <w:lang w:val="bg-BG"/>
        </w:rPr>
        <w:t xml:space="preserve">Мястото на доставка е гр. София 1113, ул. „Александър </w:t>
      </w:r>
      <w:proofErr w:type="spellStart"/>
      <w:r w:rsidR="003B7758" w:rsidRPr="002D4069">
        <w:rPr>
          <w:rFonts w:asciiTheme="majorHAnsi" w:hAnsiTheme="majorHAnsi"/>
          <w:lang w:val="bg-BG"/>
        </w:rPr>
        <w:t>Жендов</w:t>
      </w:r>
      <w:proofErr w:type="spellEnd"/>
      <w:r w:rsidR="003B7758" w:rsidRPr="002D4069">
        <w:rPr>
          <w:rFonts w:asciiTheme="majorHAnsi" w:hAnsiTheme="majorHAnsi"/>
          <w:lang w:val="bg-BG"/>
        </w:rPr>
        <w:t xml:space="preserve">” № 2, Министерство на външните работи – централно управление. </w:t>
      </w:r>
    </w:p>
    <w:p w:rsidR="00F81B79" w:rsidRPr="002D4069" w:rsidRDefault="003B7758" w:rsidP="00430850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before="120" w:after="120"/>
        <w:ind w:left="0" w:right="22" w:firstLine="0"/>
        <w:contextualSpacing w:val="0"/>
        <w:jc w:val="both"/>
        <w:rPr>
          <w:rFonts w:asciiTheme="majorHAnsi" w:hAnsiTheme="majorHAnsi"/>
          <w:lang w:val="bg-BG"/>
        </w:rPr>
      </w:pPr>
      <w:r w:rsidRPr="002D4069">
        <w:rPr>
          <w:rFonts w:asciiTheme="majorHAnsi" w:hAnsiTheme="majorHAnsi"/>
          <w:lang w:val="bg-BG"/>
        </w:rPr>
        <w:t xml:space="preserve">Начинът за доставяне на самолетните билети следва да бъде съгласно </w:t>
      </w:r>
      <w:r w:rsidR="00D93722">
        <w:rPr>
          <w:rFonts w:asciiTheme="majorHAnsi" w:hAnsiTheme="majorHAnsi"/>
          <w:lang w:val="bg-BG"/>
        </w:rPr>
        <w:t>посоченото</w:t>
      </w:r>
      <w:r w:rsidRPr="002D4069">
        <w:rPr>
          <w:rFonts w:asciiTheme="majorHAnsi" w:hAnsiTheme="majorHAnsi"/>
          <w:lang w:val="bg-BG"/>
        </w:rPr>
        <w:t xml:space="preserve"> </w:t>
      </w:r>
      <w:r w:rsidR="00D93722">
        <w:rPr>
          <w:rFonts w:asciiTheme="majorHAnsi" w:hAnsiTheme="majorHAnsi"/>
          <w:lang w:val="bg-BG"/>
        </w:rPr>
        <w:t>в</w:t>
      </w:r>
      <w:r w:rsidRPr="002D4069">
        <w:rPr>
          <w:rFonts w:asciiTheme="majorHAnsi" w:hAnsiTheme="majorHAnsi"/>
          <w:lang w:val="bg-BG"/>
        </w:rPr>
        <w:t xml:space="preserve"> Рамковото споразумение</w:t>
      </w:r>
      <w:r w:rsidR="00D93722">
        <w:rPr>
          <w:rFonts w:asciiTheme="majorHAnsi" w:hAnsiTheme="majorHAnsi"/>
          <w:lang w:val="bg-BG"/>
        </w:rPr>
        <w:t xml:space="preserve"> и в</w:t>
      </w:r>
      <w:r w:rsidRPr="002D4069">
        <w:rPr>
          <w:rFonts w:asciiTheme="majorHAnsi" w:hAnsiTheme="majorHAnsi"/>
          <w:lang w:val="bg-BG"/>
        </w:rPr>
        <w:t xml:space="preserve"> </w:t>
      </w:r>
      <w:r w:rsidR="00D93722">
        <w:rPr>
          <w:rFonts w:asciiTheme="majorHAnsi" w:hAnsiTheme="majorHAnsi"/>
          <w:lang w:val="bg-BG"/>
        </w:rPr>
        <w:t xml:space="preserve">проекта на </w:t>
      </w:r>
      <w:r w:rsidRPr="002D4069">
        <w:rPr>
          <w:rFonts w:asciiTheme="majorHAnsi" w:hAnsiTheme="majorHAnsi"/>
          <w:lang w:val="bg-BG"/>
        </w:rPr>
        <w:t xml:space="preserve">договор. Изпълнителят трябва да осигурява изпращането на всеки самолетен билет по електронна поща на </w:t>
      </w:r>
      <w:r w:rsidRPr="00D93722">
        <w:rPr>
          <w:rFonts w:asciiTheme="majorHAnsi" w:hAnsiTheme="majorHAnsi"/>
          <w:lang w:val="bg-BG"/>
        </w:rPr>
        <w:t>посочения в договора</w:t>
      </w:r>
      <w:r w:rsidRPr="002D4069">
        <w:rPr>
          <w:rFonts w:asciiTheme="majorHAnsi" w:hAnsiTheme="majorHAnsi"/>
          <w:lang w:val="bg-BG"/>
        </w:rPr>
        <w:t xml:space="preserve"> електронен адрес непосредствено след </w:t>
      </w:r>
      <w:r w:rsidR="002D4069">
        <w:rPr>
          <w:rFonts w:asciiTheme="majorHAnsi" w:hAnsiTheme="majorHAnsi"/>
          <w:lang w:val="bg-BG"/>
        </w:rPr>
        <w:t xml:space="preserve">потвърждаване на резервацията и </w:t>
      </w:r>
      <w:r w:rsidRPr="002D4069">
        <w:rPr>
          <w:rFonts w:asciiTheme="majorHAnsi" w:hAnsiTheme="majorHAnsi"/>
          <w:lang w:val="bg-BG"/>
        </w:rPr>
        <w:t>издаване на билета и в съответствие с изискванията на възложителя по конкретната заявка.</w:t>
      </w:r>
      <w:r w:rsidR="002D4069">
        <w:rPr>
          <w:rFonts w:asciiTheme="majorHAnsi" w:hAnsiTheme="majorHAnsi"/>
          <w:lang w:val="bg-BG"/>
        </w:rPr>
        <w:t xml:space="preserve"> </w:t>
      </w:r>
      <w:r w:rsidR="00D93722">
        <w:rPr>
          <w:rFonts w:asciiTheme="majorHAnsi" w:hAnsiTheme="majorHAnsi"/>
          <w:lang w:val="bg-BG"/>
        </w:rPr>
        <w:t>П</w:t>
      </w:r>
      <w:r w:rsidR="002D4069">
        <w:rPr>
          <w:rFonts w:asciiTheme="majorHAnsi" w:hAnsiTheme="majorHAnsi"/>
          <w:lang w:val="bg-BG"/>
        </w:rPr>
        <w:t>отвърждаване</w:t>
      </w:r>
      <w:r w:rsidR="00D93722">
        <w:rPr>
          <w:rFonts w:asciiTheme="majorHAnsi" w:hAnsiTheme="majorHAnsi"/>
          <w:lang w:val="bg-BG"/>
        </w:rPr>
        <w:t>то</w:t>
      </w:r>
      <w:r w:rsidR="002D4069">
        <w:rPr>
          <w:rFonts w:asciiTheme="majorHAnsi" w:hAnsiTheme="majorHAnsi"/>
          <w:lang w:val="bg-BG"/>
        </w:rPr>
        <w:t xml:space="preserve"> на резервацията </w:t>
      </w:r>
      <w:r w:rsidR="00D93722">
        <w:rPr>
          <w:rFonts w:asciiTheme="majorHAnsi" w:hAnsiTheme="majorHAnsi"/>
          <w:lang w:val="bg-BG"/>
        </w:rPr>
        <w:t xml:space="preserve">и издаването на билета следва да бъдат извършени непосредствено след получаване на потвърждение от възложителя на одобрения от него вариант или най-късно до 24 часа след това, в зависимост от изискванията на възложителя по конкретната заявка. </w:t>
      </w:r>
    </w:p>
    <w:p w:rsidR="00A645A1" w:rsidRPr="00287CA6" w:rsidRDefault="00A645A1" w:rsidP="005130F6">
      <w:pPr>
        <w:tabs>
          <w:tab w:val="left" w:pos="709"/>
        </w:tabs>
        <w:ind w:left="567" w:right="22"/>
        <w:jc w:val="both"/>
        <w:rPr>
          <w:rFonts w:asciiTheme="majorHAnsi" w:hAnsiTheme="majorHAnsi"/>
          <w:lang w:val="bg-BG"/>
        </w:rPr>
      </w:pPr>
    </w:p>
    <w:p w:rsidR="00064E2A" w:rsidRPr="00287CA6" w:rsidRDefault="00064E2A" w:rsidP="009C4D73">
      <w:pPr>
        <w:tabs>
          <w:tab w:val="left" w:pos="709"/>
        </w:tabs>
        <w:ind w:right="22"/>
        <w:jc w:val="both"/>
        <w:rPr>
          <w:rFonts w:asciiTheme="majorHAnsi" w:hAnsiTheme="majorHAnsi"/>
          <w:lang w:val="bg-BG"/>
        </w:rPr>
      </w:pPr>
    </w:p>
    <w:p w:rsidR="00E73046" w:rsidRPr="00287CA6" w:rsidRDefault="00F81B79" w:rsidP="00C04585">
      <w:pPr>
        <w:jc w:val="both"/>
        <w:rPr>
          <w:rFonts w:asciiTheme="majorHAnsi" w:hAnsiTheme="majorHAnsi"/>
          <w:b/>
          <w:lang w:val="bg-BG"/>
        </w:rPr>
      </w:pPr>
      <w:r w:rsidRPr="00287CA6">
        <w:rPr>
          <w:rFonts w:asciiTheme="majorHAnsi" w:hAnsiTheme="majorHAnsi"/>
          <w:b/>
        </w:rPr>
        <w:t>I</w:t>
      </w:r>
      <w:r w:rsidRPr="00287CA6">
        <w:rPr>
          <w:rFonts w:asciiTheme="majorHAnsi" w:hAnsiTheme="majorHAnsi"/>
          <w:b/>
          <w:lang w:val="bg-BG"/>
        </w:rPr>
        <w:t xml:space="preserve">V. Цени и начин на плащане </w:t>
      </w:r>
    </w:p>
    <w:p w:rsidR="00384BB6" w:rsidRPr="00C04585" w:rsidRDefault="00E73046" w:rsidP="00C04585">
      <w:pPr>
        <w:jc w:val="center"/>
        <w:rPr>
          <w:rFonts w:asciiTheme="majorHAnsi" w:hAnsiTheme="majorHAnsi"/>
          <w:b/>
          <w:u w:val="single"/>
          <w:lang w:val="bg-BG"/>
        </w:rPr>
      </w:pPr>
      <w:r w:rsidRPr="00287CA6">
        <w:rPr>
          <w:rFonts w:asciiTheme="majorHAnsi" w:hAnsiTheme="majorHAnsi"/>
          <w:b/>
          <w:u w:val="single"/>
          <w:lang w:val="bg-BG"/>
        </w:rPr>
        <w:t>ЦЕНИ</w:t>
      </w:r>
    </w:p>
    <w:p w:rsidR="00384BB6" w:rsidRPr="00287CA6" w:rsidRDefault="00384BB6" w:rsidP="00C04585">
      <w:pPr>
        <w:pStyle w:val="a5"/>
        <w:numPr>
          <w:ilvl w:val="0"/>
          <w:numId w:val="4"/>
        </w:numPr>
        <w:tabs>
          <w:tab w:val="left" w:pos="567"/>
        </w:tabs>
        <w:spacing w:before="120" w:after="120"/>
        <w:ind w:left="0" w:firstLine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>При изготвяне на електронната ценова оферта</w:t>
      </w:r>
      <w:r w:rsidR="00E348ED" w:rsidRPr="00287CA6">
        <w:rPr>
          <w:rFonts w:asciiTheme="majorHAnsi" w:hAnsiTheme="majorHAnsi"/>
          <w:lang w:val="bg-BG"/>
        </w:rPr>
        <w:t xml:space="preserve"> участниците попълват 1 (един)</w:t>
      </w:r>
      <w:r w:rsidR="0084215E" w:rsidRPr="00287CA6">
        <w:rPr>
          <w:rFonts w:asciiTheme="majorHAnsi" w:hAnsiTheme="majorHAnsi"/>
          <w:lang w:val="bg-BG"/>
        </w:rPr>
        <w:t xml:space="preserve"> </w:t>
      </w:r>
      <w:r w:rsidR="001711D4" w:rsidRPr="00287CA6">
        <w:rPr>
          <w:rFonts w:asciiTheme="majorHAnsi" w:hAnsiTheme="majorHAnsi"/>
          <w:lang w:val="bg-BG"/>
        </w:rPr>
        <w:t>електрон</w:t>
      </w:r>
      <w:r w:rsidR="00E348ED" w:rsidRPr="00287CA6">
        <w:rPr>
          <w:rFonts w:asciiTheme="majorHAnsi" w:hAnsiTheme="majorHAnsi"/>
          <w:lang w:val="bg-BG"/>
        </w:rPr>
        <w:t>ен</w:t>
      </w:r>
      <w:r w:rsidR="001711D4" w:rsidRPr="00287CA6">
        <w:rPr>
          <w:rFonts w:asciiTheme="majorHAnsi" w:hAnsiTheme="majorHAnsi"/>
          <w:lang w:val="bg-BG"/>
        </w:rPr>
        <w:t xml:space="preserve"> </w:t>
      </w:r>
      <w:r w:rsidR="00E348ED" w:rsidRPr="00287CA6">
        <w:rPr>
          <w:rFonts w:asciiTheme="majorHAnsi" w:hAnsiTheme="majorHAnsi"/>
          <w:lang w:val="bg-BG"/>
        </w:rPr>
        <w:t>образец</w:t>
      </w:r>
      <w:r w:rsidR="0084215E" w:rsidRPr="00287CA6">
        <w:rPr>
          <w:rFonts w:asciiTheme="majorHAnsi" w:hAnsiTheme="majorHAnsi"/>
          <w:lang w:val="bg-BG"/>
        </w:rPr>
        <w:t xml:space="preserve"> както следва</w:t>
      </w:r>
      <w:r w:rsidRPr="00287CA6">
        <w:rPr>
          <w:rFonts w:asciiTheme="majorHAnsi" w:hAnsiTheme="majorHAnsi"/>
          <w:lang w:val="bg-BG"/>
        </w:rPr>
        <w:t xml:space="preserve">: </w:t>
      </w:r>
    </w:p>
    <w:p w:rsidR="00384BB6" w:rsidRPr="00287CA6" w:rsidRDefault="00384BB6" w:rsidP="00C04585">
      <w:pPr>
        <w:pStyle w:val="a5"/>
        <w:spacing w:before="60" w:after="60"/>
        <w:ind w:left="0" w:firstLine="708"/>
        <w:contextualSpacing w:val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 xml:space="preserve">- </w:t>
      </w:r>
      <w:r w:rsidR="00E348ED" w:rsidRPr="00287CA6">
        <w:rPr>
          <w:rFonts w:asciiTheme="majorHAnsi" w:hAnsiTheme="majorHAnsi"/>
          <w:lang w:val="bg-BG"/>
        </w:rPr>
        <w:t xml:space="preserve">във втора колона </w:t>
      </w:r>
      <w:r w:rsidR="00AF2144" w:rsidRPr="00287CA6">
        <w:rPr>
          <w:rFonts w:asciiTheme="majorHAnsi" w:hAnsiTheme="majorHAnsi"/>
          <w:lang w:val="bg-BG"/>
        </w:rPr>
        <w:t xml:space="preserve">участниците предлагат </w:t>
      </w:r>
      <w:r w:rsidR="00E348ED" w:rsidRPr="00287CA6">
        <w:rPr>
          <w:rFonts w:asciiTheme="majorHAnsi" w:hAnsiTheme="majorHAnsi"/>
          <w:lang w:val="bg-BG"/>
        </w:rPr>
        <w:t>максимална</w:t>
      </w:r>
      <w:r w:rsidRPr="00287CA6">
        <w:rPr>
          <w:rFonts w:asciiTheme="majorHAnsi" w:hAnsiTheme="majorHAnsi"/>
          <w:lang w:val="bg-BG"/>
        </w:rPr>
        <w:t xml:space="preserve"> </w:t>
      </w:r>
      <w:r w:rsidR="00E348ED" w:rsidRPr="00287CA6">
        <w:rPr>
          <w:rFonts w:asciiTheme="majorHAnsi" w:hAnsiTheme="majorHAnsi"/>
          <w:lang w:val="bg-BG"/>
        </w:rPr>
        <w:t>нетна тарифа</w:t>
      </w:r>
      <w:r w:rsidRPr="00287CA6">
        <w:rPr>
          <w:rFonts w:asciiTheme="majorHAnsi" w:hAnsiTheme="majorHAnsi"/>
          <w:lang w:val="bg-BG"/>
        </w:rPr>
        <w:t xml:space="preserve"> на самолет</w:t>
      </w:r>
      <w:r w:rsidR="00E348ED" w:rsidRPr="00287CA6">
        <w:rPr>
          <w:rFonts w:asciiTheme="majorHAnsi" w:hAnsiTheme="majorHAnsi"/>
          <w:lang w:val="bg-BG"/>
        </w:rPr>
        <w:t xml:space="preserve">ен билет за </w:t>
      </w:r>
      <w:r w:rsidRPr="00287CA6">
        <w:rPr>
          <w:rFonts w:asciiTheme="majorHAnsi" w:hAnsiTheme="majorHAnsi"/>
          <w:lang w:val="bg-BG"/>
        </w:rPr>
        <w:t>двупосоч</w:t>
      </w:r>
      <w:r w:rsidR="00E348ED" w:rsidRPr="00287CA6">
        <w:rPr>
          <w:rFonts w:asciiTheme="majorHAnsi" w:hAnsiTheme="majorHAnsi"/>
          <w:lang w:val="bg-BG"/>
        </w:rPr>
        <w:t xml:space="preserve">ен полет София-Брюксел-София </w:t>
      </w:r>
      <w:r w:rsidRPr="00287CA6">
        <w:rPr>
          <w:rFonts w:asciiTheme="majorHAnsi" w:hAnsiTheme="majorHAnsi"/>
          <w:lang w:val="bg-BG"/>
        </w:rPr>
        <w:t>в икономична класа, без такса обслужване, без дължими летищни такси, такси за сигурност и други такси и данъци, както и такива, установени от местното законодателство;</w:t>
      </w:r>
    </w:p>
    <w:p w:rsidR="00384BB6" w:rsidRPr="00287CA6" w:rsidRDefault="00384BB6" w:rsidP="00C04585">
      <w:pPr>
        <w:pStyle w:val="a5"/>
        <w:spacing w:before="60" w:after="60"/>
        <w:ind w:left="0" w:firstLine="708"/>
        <w:contextualSpacing w:val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 xml:space="preserve">- </w:t>
      </w:r>
      <w:r w:rsidR="00E348ED" w:rsidRPr="00287CA6">
        <w:rPr>
          <w:rFonts w:asciiTheme="majorHAnsi" w:hAnsiTheme="majorHAnsi"/>
          <w:lang w:val="bg-BG"/>
        </w:rPr>
        <w:t>в трета колона</w:t>
      </w:r>
      <w:r w:rsidR="00AF2144" w:rsidRPr="00287CA6">
        <w:rPr>
          <w:rFonts w:asciiTheme="majorHAnsi" w:hAnsiTheme="majorHAnsi"/>
          <w:lang w:val="bg-BG"/>
        </w:rPr>
        <w:t xml:space="preserve"> участниците предлагат </w:t>
      </w:r>
      <w:r w:rsidRPr="00287CA6">
        <w:rPr>
          <w:rFonts w:asciiTheme="majorHAnsi" w:hAnsiTheme="majorHAnsi"/>
          <w:lang w:val="bg-BG"/>
        </w:rPr>
        <w:t>максимален размер на таксата за осигуряване на самолетен билет (такса обслужване) за двупосочно пътуване</w:t>
      </w:r>
      <w:r w:rsidR="00E348ED" w:rsidRPr="00287CA6">
        <w:rPr>
          <w:rFonts w:asciiTheme="majorHAnsi" w:hAnsiTheme="majorHAnsi"/>
          <w:lang w:val="bg-BG"/>
        </w:rPr>
        <w:t xml:space="preserve"> София-Брюксел-София</w:t>
      </w:r>
      <w:r w:rsidRPr="00287CA6">
        <w:rPr>
          <w:rFonts w:asciiTheme="majorHAnsi" w:hAnsiTheme="majorHAnsi"/>
          <w:lang w:val="bg-BG"/>
        </w:rPr>
        <w:t xml:space="preserve"> в икономична класа</w:t>
      </w:r>
      <w:r w:rsidR="00AF2144" w:rsidRPr="00287CA6">
        <w:rPr>
          <w:rFonts w:asciiTheme="majorHAnsi" w:hAnsiTheme="majorHAnsi"/>
          <w:lang w:val="bg-BG"/>
        </w:rPr>
        <w:t>.</w:t>
      </w:r>
    </w:p>
    <w:p w:rsidR="00384BB6" w:rsidRPr="00287CA6" w:rsidRDefault="00007B2F" w:rsidP="00C04585">
      <w:pPr>
        <w:pStyle w:val="a5"/>
        <w:spacing w:before="60" w:after="60"/>
        <w:ind w:left="0" w:firstLine="708"/>
        <w:contextualSpacing w:val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lang w:val="bg-BG"/>
        </w:rPr>
        <w:t>П</w:t>
      </w:r>
      <w:r w:rsidR="00E348ED" w:rsidRPr="00656CF6">
        <w:rPr>
          <w:rFonts w:asciiTheme="majorHAnsi" w:hAnsiTheme="majorHAnsi"/>
          <w:lang w:val="bg-BG"/>
        </w:rPr>
        <w:t>редложените максимална нетна тарифа</w:t>
      </w:r>
      <w:r w:rsidR="0084215E" w:rsidRPr="00656CF6">
        <w:rPr>
          <w:rFonts w:asciiTheme="majorHAnsi" w:hAnsiTheme="majorHAnsi"/>
          <w:lang w:val="bg-BG"/>
        </w:rPr>
        <w:t xml:space="preserve"> </w:t>
      </w:r>
      <w:r w:rsidR="00926217" w:rsidRPr="00656CF6">
        <w:rPr>
          <w:rFonts w:asciiTheme="majorHAnsi" w:hAnsiTheme="majorHAnsi"/>
          <w:lang w:val="bg-BG"/>
        </w:rPr>
        <w:t>на самолет</w:t>
      </w:r>
      <w:r w:rsidR="00E348ED" w:rsidRPr="00656CF6">
        <w:rPr>
          <w:rFonts w:asciiTheme="majorHAnsi" w:hAnsiTheme="majorHAnsi"/>
          <w:lang w:val="bg-BG"/>
        </w:rPr>
        <w:t>ен билет и максимална</w:t>
      </w:r>
      <w:r w:rsidR="0084215E" w:rsidRPr="00656CF6">
        <w:rPr>
          <w:rFonts w:asciiTheme="majorHAnsi" w:hAnsiTheme="majorHAnsi"/>
          <w:lang w:val="bg-BG"/>
        </w:rPr>
        <w:t xml:space="preserve"> та</w:t>
      </w:r>
      <w:r w:rsidR="00E348ED" w:rsidRPr="00656CF6">
        <w:rPr>
          <w:rFonts w:asciiTheme="majorHAnsi" w:hAnsiTheme="majorHAnsi"/>
          <w:lang w:val="bg-BG"/>
        </w:rPr>
        <w:t>кса</w:t>
      </w:r>
      <w:r w:rsidR="00926217" w:rsidRPr="00656CF6">
        <w:rPr>
          <w:rFonts w:asciiTheme="majorHAnsi" w:hAnsiTheme="majorHAnsi"/>
          <w:lang w:val="bg-BG"/>
        </w:rPr>
        <w:t xml:space="preserve"> за обслужване </w:t>
      </w:r>
      <w:r w:rsidR="000C568B">
        <w:rPr>
          <w:rFonts w:asciiTheme="majorHAnsi" w:hAnsiTheme="majorHAnsi"/>
          <w:lang w:val="bg-BG"/>
        </w:rPr>
        <w:t>не могат да бъдат по-високи от посочените в ценовото предложение на съответния потенциален изпълнител, приложено към рамковото споразумение, и</w:t>
      </w:r>
      <w:r w:rsidR="000C568B" w:rsidRPr="00656CF6">
        <w:rPr>
          <w:rFonts w:asciiTheme="majorHAnsi" w:hAnsiTheme="majorHAnsi"/>
          <w:lang w:val="bg-BG"/>
        </w:rPr>
        <w:t xml:space="preserve"> </w:t>
      </w:r>
      <w:r w:rsidR="00926217" w:rsidRPr="00656CF6">
        <w:rPr>
          <w:rFonts w:asciiTheme="majorHAnsi" w:hAnsiTheme="majorHAnsi"/>
          <w:lang w:val="bg-BG"/>
        </w:rPr>
        <w:t>са пределни</w:t>
      </w:r>
      <w:r w:rsidR="0084215E" w:rsidRPr="00656CF6">
        <w:rPr>
          <w:rFonts w:asciiTheme="majorHAnsi" w:hAnsiTheme="majorHAnsi"/>
          <w:lang w:val="bg-BG"/>
        </w:rPr>
        <w:t xml:space="preserve"> за периода на де</w:t>
      </w:r>
      <w:r w:rsidR="00656CF6" w:rsidRPr="00656CF6">
        <w:rPr>
          <w:rFonts w:asciiTheme="majorHAnsi" w:hAnsiTheme="majorHAnsi"/>
          <w:lang w:val="bg-BG"/>
        </w:rPr>
        <w:t>йствие на договора, сключен с</w:t>
      </w:r>
      <w:r w:rsidR="00656CF6">
        <w:rPr>
          <w:rFonts w:asciiTheme="majorHAnsi" w:hAnsiTheme="majorHAnsi"/>
          <w:b/>
          <w:lang w:val="bg-BG"/>
        </w:rPr>
        <w:t xml:space="preserve"> </w:t>
      </w:r>
      <w:r w:rsidR="00656CF6">
        <w:rPr>
          <w:rFonts w:asciiTheme="majorHAnsi" w:hAnsiTheme="majorHAnsi"/>
          <w:lang w:val="bg-BG"/>
        </w:rPr>
        <w:t>индивидуалния</w:t>
      </w:r>
      <w:r w:rsidR="00926217" w:rsidRPr="00287CA6">
        <w:rPr>
          <w:rFonts w:asciiTheme="majorHAnsi" w:hAnsiTheme="majorHAnsi"/>
          <w:lang w:val="bg-BG"/>
        </w:rPr>
        <w:t xml:space="preserve"> възложител.</w:t>
      </w:r>
      <w:r w:rsidR="00926217" w:rsidRPr="00287CA6">
        <w:rPr>
          <w:rFonts w:asciiTheme="majorHAnsi" w:hAnsiTheme="majorHAnsi"/>
          <w:b/>
          <w:lang w:val="bg-BG"/>
        </w:rPr>
        <w:t xml:space="preserve"> </w:t>
      </w:r>
    </w:p>
    <w:p w:rsidR="00D245F5" w:rsidRPr="00287CA6" w:rsidRDefault="00D245F5" w:rsidP="00C04585">
      <w:pPr>
        <w:pStyle w:val="a5"/>
        <w:spacing w:before="60" w:after="60"/>
        <w:ind w:left="0" w:firstLine="708"/>
        <w:contextualSpacing w:val="0"/>
        <w:jc w:val="both"/>
        <w:rPr>
          <w:rFonts w:asciiTheme="majorHAnsi" w:hAnsiTheme="majorHAnsi"/>
          <w:b/>
          <w:lang w:val="bg-BG"/>
        </w:rPr>
      </w:pPr>
      <w:r w:rsidRPr="00287CA6">
        <w:rPr>
          <w:rFonts w:asciiTheme="majorHAnsi" w:hAnsiTheme="majorHAnsi"/>
          <w:lang w:val="bg-BG"/>
        </w:rPr>
        <w:t xml:space="preserve">При посочване на максималните нетни тарифи на билети в икономична класа </w:t>
      </w:r>
      <w:r w:rsidR="00FF1738" w:rsidRPr="00287CA6">
        <w:rPr>
          <w:rFonts w:asciiTheme="majorHAnsi" w:hAnsiTheme="majorHAnsi"/>
          <w:lang w:val="bg-BG"/>
        </w:rPr>
        <w:t xml:space="preserve">да </w:t>
      </w:r>
      <w:r w:rsidRPr="00287CA6">
        <w:rPr>
          <w:rFonts w:asciiTheme="majorHAnsi" w:hAnsiTheme="majorHAnsi"/>
          <w:lang w:val="bg-BG"/>
        </w:rPr>
        <w:t>се има предвид</w:t>
      </w:r>
      <w:r w:rsidRPr="00287CA6">
        <w:rPr>
          <w:rFonts w:asciiTheme="majorHAnsi" w:hAnsiTheme="majorHAnsi"/>
          <w:b/>
          <w:lang w:val="bg-BG"/>
        </w:rPr>
        <w:t xml:space="preserve"> икономична класа при следните условия:</w:t>
      </w:r>
    </w:p>
    <w:p w:rsidR="00D245F5" w:rsidRPr="00287CA6" w:rsidRDefault="00D245F5" w:rsidP="00C04585">
      <w:pPr>
        <w:pStyle w:val="a5"/>
        <w:numPr>
          <w:ilvl w:val="0"/>
          <w:numId w:val="16"/>
        </w:numPr>
        <w:spacing w:before="60" w:after="60"/>
        <w:contextualSpacing w:val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>с право на промяна н</w:t>
      </w:r>
      <w:r w:rsidR="009C4D73" w:rsidRPr="00287CA6">
        <w:rPr>
          <w:rFonts w:asciiTheme="majorHAnsi" w:hAnsiTheme="majorHAnsi"/>
          <w:lang w:val="bg-BG"/>
        </w:rPr>
        <w:t>а издаден билет</w:t>
      </w:r>
      <w:r w:rsidR="00D84B7C" w:rsidRPr="00287CA6">
        <w:rPr>
          <w:rFonts w:asciiTheme="majorHAnsi" w:hAnsiTheme="majorHAnsi"/>
          <w:lang w:val="bg-BG"/>
        </w:rPr>
        <w:t xml:space="preserve"> срещу заплащане</w:t>
      </w:r>
      <w:r w:rsidR="003A2C1A" w:rsidRPr="00287CA6">
        <w:rPr>
          <w:rFonts w:asciiTheme="majorHAnsi" w:hAnsiTheme="majorHAnsi"/>
          <w:lang w:val="bg-BG"/>
        </w:rPr>
        <w:t xml:space="preserve">; </w:t>
      </w:r>
    </w:p>
    <w:p w:rsidR="00536072" w:rsidRPr="00C04585" w:rsidRDefault="00226DE6" w:rsidP="00C04585">
      <w:pPr>
        <w:pStyle w:val="a5"/>
        <w:numPr>
          <w:ilvl w:val="0"/>
          <w:numId w:val="16"/>
        </w:numPr>
        <w:spacing w:before="60" w:after="60"/>
        <w:contextualSpacing w:val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lastRenderedPageBreak/>
        <w:t xml:space="preserve">без право </w:t>
      </w:r>
      <w:r w:rsidR="00D84B7C" w:rsidRPr="00287CA6">
        <w:rPr>
          <w:rFonts w:asciiTheme="majorHAnsi" w:hAnsiTheme="majorHAnsi"/>
          <w:lang w:val="bg-BG"/>
        </w:rPr>
        <w:t xml:space="preserve">на </w:t>
      </w:r>
      <w:r w:rsidR="00D245F5" w:rsidRPr="00287CA6">
        <w:rPr>
          <w:rFonts w:asciiTheme="majorHAnsi" w:hAnsiTheme="majorHAnsi"/>
          <w:lang w:val="bg-BG"/>
        </w:rPr>
        <w:t xml:space="preserve">възстановяване </w:t>
      </w:r>
      <w:r w:rsidR="008A4181">
        <w:rPr>
          <w:rFonts w:asciiTheme="majorHAnsi" w:hAnsiTheme="majorHAnsi"/>
          <w:lang w:val="bg-BG"/>
        </w:rPr>
        <w:t xml:space="preserve">на </w:t>
      </w:r>
      <w:r w:rsidR="00D245F5" w:rsidRPr="00287CA6">
        <w:rPr>
          <w:rFonts w:asciiTheme="majorHAnsi" w:hAnsiTheme="majorHAnsi"/>
          <w:lang w:val="bg-BG"/>
        </w:rPr>
        <w:t>стойността на билета.</w:t>
      </w:r>
    </w:p>
    <w:p w:rsidR="00443EFE" w:rsidRPr="00287CA6" w:rsidRDefault="0084215E" w:rsidP="00C04585">
      <w:pPr>
        <w:pStyle w:val="a5"/>
        <w:numPr>
          <w:ilvl w:val="0"/>
          <w:numId w:val="4"/>
        </w:numPr>
        <w:tabs>
          <w:tab w:val="left" w:pos="567"/>
        </w:tabs>
        <w:spacing w:before="120" w:after="120"/>
        <w:ind w:left="0" w:firstLine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 xml:space="preserve">Крайната цена </w:t>
      </w:r>
      <w:r w:rsidR="00384BB6" w:rsidRPr="00287CA6">
        <w:rPr>
          <w:rFonts w:asciiTheme="majorHAnsi" w:hAnsiTheme="majorHAnsi"/>
          <w:lang w:val="bg-BG"/>
        </w:rPr>
        <w:t>на самолетни</w:t>
      </w:r>
      <w:r w:rsidR="00D9760E">
        <w:rPr>
          <w:rFonts w:asciiTheme="majorHAnsi" w:hAnsiTheme="majorHAnsi"/>
          <w:lang w:val="bg-BG"/>
        </w:rPr>
        <w:t>я</w:t>
      </w:r>
      <w:r w:rsidR="00384BB6" w:rsidRPr="00287CA6">
        <w:rPr>
          <w:rFonts w:asciiTheme="majorHAnsi" w:hAnsiTheme="majorHAnsi"/>
          <w:lang w:val="bg-BG"/>
        </w:rPr>
        <w:t xml:space="preserve"> билет се </w:t>
      </w:r>
      <w:r w:rsidRPr="00287CA6">
        <w:rPr>
          <w:rFonts w:asciiTheme="majorHAnsi" w:hAnsiTheme="majorHAnsi"/>
          <w:lang w:val="bg-BG"/>
        </w:rPr>
        <w:t>формира на база най-ниските на пазара нетни тарифи, предлагани от авиокомпании към м</w:t>
      </w:r>
      <w:r w:rsidR="00EC4C04" w:rsidRPr="00287CA6">
        <w:rPr>
          <w:rFonts w:asciiTheme="majorHAnsi" w:hAnsiTheme="majorHAnsi"/>
          <w:lang w:val="bg-BG"/>
        </w:rPr>
        <w:t>омента на подаване на предложение</w:t>
      </w:r>
      <w:r w:rsidRPr="00287CA6">
        <w:rPr>
          <w:rFonts w:asciiTheme="majorHAnsi" w:hAnsiTheme="majorHAnsi"/>
          <w:lang w:val="bg-BG"/>
        </w:rPr>
        <w:t xml:space="preserve"> от изпълнителя в отговор на съответната заявка на възложителя, такса обслужване</w:t>
      </w:r>
      <w:r w:rsidR="00D9760E">
        <w:rPr>
          <w:rFonts w:asciiTheme="majorHAnsi" w:hAnsiTheme="majorHAnsi"/>
          <w:lang w:val="bg-BG"/>
        </w:rPr>
        <w:t xml:space="preserve"> (такса за осигуряване на самолетния билет, дължима еднократно </w:t>
      </w:r>
      <w:r w:rsidR="00205CD2">
        <w:rPr>
          <w:rFonts w:asciiTheme="majorHAnsi" w:hAnsiTheme="majorHAnsi"/>
          <w:lang w:val="bg-BG"/>
        </w:rPr>
        <w:t xml:space="preserve">в рамките на крайната цена на билета </w:t>
      </w:r>
      <w:r w:rsidR="00D9760E">
        <w:rPr>
          <w:rFonts w:asciiTheme="majorHAnsi" w:hAnsiTheme="majorHAnsi"/>
          <w:lang w:val="bg-BG"/>
        </w:rPr>
        <w:t>и само на изпълнителя на договора за обществена поръчка)</w:t>
      </w:r>
      <w:r w:rsidRPr="00287CA6">
        <w:rPr>
          <w:rFonts w:asciiTheme="majorHAnsi" w:hAnsiTheme="majorHAnsi"/>
          <w:lang w:val="bg-BG"/>
        </w:rPr>
        <w:t xml:space="preserve">, дължими летищни такси, такси сигурност и други такси, установени от местното законодателство. </w:t>
      </w:r>
    </w:p>
    <w:p w:rsidR="00536072" w:rsidRPr="00287CA6" w:rsidRDefault="00536072" w:rsidP="00536072">
      <w:pPr>
        <w:pStyle w:val="a5"/>
        <w:spacing w:before="120" w:after="120"/>
        <w:ind w:left="0"/>
        <w:jc w:val="both"/>
        <w:rPr>
          <w:rFonts w:asciiTheme="majorHAnsi" w:hAnsiTheme="majorHAnsi"/>
          <w:lang w:val="bg-BG"/>
        </w:rPr>
      </w:pPr>
    </w:p>
    <w:p w:rsidR="00536072" w:rsidRPr="00287CA6" w:rsidRDefault="00656CF6" w:rsidP="00C04585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При провеждане на мини-процедура</w:t>
      </w:r>
      <w:r w:rsidR="00443EFE" w:rsidRPr="00287CA6">
        <w:rPr>
          <w:rFonts w:asciiTheme="majorHAnsi" w:hAnsiTheme="majorHAnsi"/>
          <w:b/>
          <w:lang w:val="bg-BG"/>
        </w:rPr>
        <w:t>т</w:t>
      </w:r>
      <w:r>
        <w:rPr>
          <w:rFonts w:asciiTheme="majorHAnsi" w:hAnsiTheme="majorHAnsi"/>
          <w:b/>
          <w:lang w:val="bg-BG"/>
        </w:rPr>
        <w:t>а</w:t>
      </w:r>
      <w:r w:rsidR="00443EFE" w:rsidRPr="00287CA6">
        <w:rPr>
          <w:rFonts w:asciiTheme="majorHAnsi" w:hAnsiTheme="majorHAnsi"/>
          <w:lang w:val="bg-BG"/>
        </w:rPr>
        <w:t xml:space="preserve"> </w:t>
      </w:r>
      <w:r w:rsidR="00824953" w:rsidRPr="00824953">
        <w:rPr>
          <w:rFonts w:asciiTheme="majorHAnsi" w:hAnsiTheme="majorHAnsi"/>
          <w:lang w:val="bg-BG"/>
        </w:rPr>
        <w:t>по реда на чл. 82, ал. 3 – ал. 6 и ал. 9 от ЗОП</w:t>
      </w:r>
      <w:r w:rsidR="00443EFE" w:rsidRPr="00287CA6">
        <w:rPr>
          <w:rFonts w:asciiTheme="majorHAnsi" w:hAnsiTheme="majorHAnsi"/>
          <w:lang w:val="bg-BG"/>
        </w:rPr>
        <w:t>, потенциалните изпълнители по рамковото споразумение ще подават ц</w:t>
      </w:r>
      <w:r>
        <w:rPr>
          <w:rFonts w:asciiTheme="majorHAnsi" w:hAnsiTheme="majorHAnsi"/>
          <w:lang w:val="bg-BG"/>
        </w:rPr>
        <w:t>енови оферти в отговор на покана</w:t>
      </w:r>
      <w:r w:rsidR="00443EFE" w:rsidRPr="00287CA6">
        <w:rPr>
          <w:rFonts w:asciiTheme="majorHAnsi" w:hAnsiTheme="majorHAnsi"/>
          <w:lang w:val="bg-BG"/>
        </w:rPr>
        <w:t>т</w:t>
      </w:r>
      <w:r>
        <w:rPr>
          <w:rFonts w:asciiTheme="majorHAnsi" w:hAnsiTheme="majorHAnsi"/>
          <w:lang w:val="bg-BG"/>
        </w:rPr>
        <w:t>а</w:t>
      </w:r>
      <w:r w:rsidR="00443EFE" w:rsidRPr="00287CA6">
        <w:rPr>
          <w:rFonts w:asciiTheme="majorHAnsi" w:hAnsiTheme="majorHAnsi"/>
          <w:lang w:val="bg-BG"/>
        </w:rPr>
        <w:t xml:space="preserve"> на индивидуални</w:t>
      </w:r>
      <w:r>
        <w:rPr>
          <w:rFonts w:asciiTheme="majorHAnsi" w:hAnsiTheme="majorHAnsi"/>
          <w:lang w:val="bg-BG"/>
        </w:rPr>
        <w:t>я</w:t>
      </w:r>
      <w:r w:rsidR="00443EFE" w:rsidRPr="00287CA6">
        <w:rPr>
          <w:rFonts w:asciiTheme="majorHAnsi" w:hAnsiTheme="majorHAnsi"/>
          <w:lang w:val="bg-BG"/>
        </w:rPr>
        <w:t xml:space="preserve"> възложител, попълвайки  електрон</w:t>
      </w:r>
      <w:r w:rsidR="00946F32" w:rsidRPr="00287CA6">
        <w:rPr>
          <w:rFonts w:asciiTheme="majorHAnsi" w:hAnsiTheme="majorHAnsi"/>
          <w:lang w:val="bg-BG"/>
        </w:rPr>
        <w:t>н</w:t>
      </w:r>
      <w:r>
        <w:rPr>
          <w:rFonts w:asciiTheme="majorHAnsi" w:hAnsiTheme="majorHAnsi"/>
          <w:lang w:val="bg-BG"/>
        </w:rPr>
        <w:t>ия</w:t>
      </w:r>
      <w:r w:rsidR="00443EFE" w:rsidRPr="00287CA6">
        <w:rPr>
          <w:rFonts w:asciiTheme="majorHAnsi" w:hAnsiTheme="majorHAnsi"/>
          <w:lang w:val="bg-BG"/>
        </w:rPr>
        <w:t xml:space="preserve"> образ</w:t>
      </w:r>
      <w:r w:rsidR="00946F32" w:rsidRPr="00287CA6">
        <w:rPr>
          <w:rFonts w:asciiTheme="majorHAnsi" w:hAnsiTheme="majorHAnsi"/>
          <w:lang w:val="bg-BG"/>
        </w:rPr>
        <w:t>ец</w:t>
      </w:r>
      <w:r>
        <w:rPr>
          <w:rFonts w:asciiTheme="majorHAnsi" w:hAnsiTheme="majorHAnsi"/>
          <w:lang w:val="bg-BG"/>
        </w:rPr>
        <w:t>, зададен от индивидуалния възложител</w:t>
      </w:r>
      <w:r w:rsidR="00443EFE" w:rsidRPr="00287CA6">
        <w:rPr>
          <w:rFonts w:asciiTheme="majorHAnsi" w:hAnsiTheme="majorHAnsi"/>
          <w:lang w:val="bg-BG"/>
        </w:rPr>
        <w:t xml:space="preserve"> в СЕВОП. </w:t>
      </w:r>
      <w:r w:rsidR="00443EFE" w:rsidRPr="00287CA6">
        <w:rPr>
          <w:rFonts w:asciiTheme="majorHAnsi" w:hAnsiTheme="majorHAnsi"/>
          <w:b/>
          <w:lang w:val="bg-BG"/>
        </w:rPr>
        <w:t>Потенциалните изпълнители нямат право да оферират нетни тарифи на самолетни билети и такса обслужване със стойности</w:t>
      </w:r>
      <w:r w:rsidR="009D0519" w:rsidRPr="00287CA6">
        <w:rPr>
          <w:rFonts w:asciiTheme="majorHAnsi" w:hAnsiTheme="majorHAnsi"/>
          <w:b/>
          <w:lang w:val="bg-BG"/>
        </w:rPr>
        <w:t>, които са</w:t>
      </w:r>
      <w:r>
        <w:rPr>
          <w:rFonts w:asciiTheme="majorHAnsi" w:hAnsiTheme="majorHAnsi"/>
          <w:b/>
          <w:lang w:val="bg-BG"/>
        </w:rPr>
        <w:t xml:space="preserve"> по-</w:t>
      </w:r>
      <w:r w:rsidR="00443EFE" w:rsidRPr="00287CA6">
        <w:rPr>
          <w:rFonts w:asciiTheme="majorHAnsi" w:hAnsiTheme="majorHAnsi"/>
          <w:b/>
          <w:lang w:val="bg-BG"/>
        </w:rPr>
        <w:t xml:space="preserve">високи от предложените </w:t>
      </w:r>
      <w:r w:rsidR="00D9670D" w:rsidRPr="00287CA6">
        <w:rPr>
          <w:rFonts w:asciiTheme="majorHAnsi" w:hAnsiTheme="majorHAnsi"/>
          <w:b/>
          <w:lang w:val="bg-BG"/>
        </w:rPr>
        <w:t xml:space="preserve">от тях </w:t>
      </w:r>
      <w:r w:rsidR="009D0519" w:rsidRPr="00287CA6">
        <w:rPr>
          <w:rFonts w:asciiTheme="majorHAnsi" w:hAnsiTheme="majorHAnsi"/>
          <w:b/>
          <w:lang w:val="bg-BG"/>
        </w:rPr>
        <w:t xml:space="preserve">по </w:t>
      </w:r>
      <w:r w:rsidR="00926217" w:rsidRPr="00287CA6">
        <w:rPr>
          <w:rFonts w:asciiTheme="majorHAnsi" w:hAnsiTheme="majorHAnsi"/>
          <w:b/>
          <w:lang w:val="bg-BG"/>
        </w:rPr>
        <w:t xml:space="preserve">рамковото споразумение, </w:t>
      </w:r>
      <w:r w:rsidR="009D0519" w:rsidRPr="00287CA6">
        <w:rPr>
          <w:rFonts w:asciiTheme="majorHAnsi" w:hAnsiTheme="majorHAnsi"/>
          <w:b/>
          <w:lang w:val="bg-BG"/>
        </w:rPr>
        <w:t xml:space="preserve">а </w:t>
      </w:r>
      <w:r w:rsidR="00926217" w:rsidRPr="00287CA6">
        <w:rPr>
          <w:rFonts w:asciiTheme="majorHAnsi" w:hAnsiTheme="majorHAnsi"/>
          <w:b/>
          <w:lang w:val="bg-BG"/>
        </w:rPr>
        <w:t xml:space="preserve">могат да предлагат същите или </w:t>
      </w:r>
      <w:r w:rsidR="009D0519" w:rsidRPr="00287CA6">
        <w:rPr>
          <w:rFonts w:asciiTheme="majorHAnsi" w:hAnsiTheme="majorHAnsi"/>
          <w:b/>
          <w:lang w:val="bg-BG"/>
        </w:rPr>
        <w:t xml:space="preserve">такива с </w:t>
      </w:r>
      <w:r w:rsidR="00926217" w:rsidRPr="00287CA6">
        <w:rPr>
          <w:rFonts w:asciiTheme="majorHAnsi" w:hAnsiTheme="majorHAnsi"/>
          <w:b/>
          <w:lang w:val="bg-BG"/>
        </w:rPr>
        <w:t xml:space="preserve">по-ниски стойности. </w:t>
      </w:r>
      <w:r w:rsidR="00443EFE" w:rsidRPr="00287CA6">
        <w:rPr>
          <w:rFonts w:asciiTheme="majorHAnsi" w:hAnsiTheme="majorHAnsi"/>
          <w:lang w:val="bg-BG"/>
        </w:rPr>
        <w:t xml:space="preserve"> </w:t>
      </w:r>
    </w:p>
    <w:p w:rsidR="00443EFE" w:rsidRPr="00287CA6" w:rsidRDefault="00443EFE" w:rsidP="00536072">
      <w:pPr>
        <w:pStyle w:val="a5"/>
        <w:ind w:left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 xml:space="preserve"> </w:t>
      </w:r>
    </w:p>
    <w:p w:rsidR="00A54376" w:rsidRPr="00557C28" w:rsidRDefault="00656CF6" w:rsidP="00A54376">
      <w:pPr>
        <w:pStyle w:val="a5"/>
        <w:numPr>
          <w:ilvl w:val="0"/>
          <w:numId w:val="4"/>
        </w:numPr>
        <w:ind w:left="0" w:firstLine="0"/>
        <w:jc w:val="both"/>
        <w:rPr>
          <w:rFonts w:asciiTheme="majorHAnsi" w:hAnsiTheme="majorHAnsi"/>
          <w:b/>
          <w:lang w:val="bg-BG"/>
        </w:rPr>
      </w:pPr>
      <w:r w:rsidRPr="00A54376">
        <w:rPr>
          <w:rFonts w:asciiTheme="majorHAnsi" w:hAnsiTheme="majorHAnsi"/>
          <w:b/>
          <w:lang w:val="bg-BG"/>
        </w:rPr>
        <w:t>При изпълнение на индивидуалния</w:t>
      </w:r>
      <w:r w:rsidR="0084215E" w:rsidRPr="00A54376">
        <w:rPr>
          <w:rFonts w:asciiTheme="majorHAnsi" w:hAnsiTheme="majorHAnsi"/>
          <w:b/>
          <w:lang w:val="bg-BG"/>
        </w:rPr>
        <w:t xml:space="preserve"> договор</w:t>
      </w:r>
      <w:r w:rsidR="0084215E" w:rsidRPr="00A54376">
        <w:rPr>
          <w:rFonts w:asciiTheme="majorHAnsi" w:hAnsiTheme="majorHAnsi"/>
          <w:lang w:val="bg-BG"/>
        </w:rPr>
        <w:t>, сключен въз основа на рамко</w:t>
      </w:r>
      <w:r w:rsidRPr="00A54376">
        <w:rPr>
          <w:rFonts w:asciiTheme="majorHAnsi" w:hAnsiTheme="majorHAnsi"/>
          <w:lang w:val="bg-BG"/>
        </w:rPr>
        <w:t>вото споразумение, изпълнителят</w:t>
      </w:r>
      <w:r w:rsidR="0084215E" w:rsidRPr="00A54376">
        <w:rPr>
          <w:rFonts w:asciiTheme="majorHAnsi" w:hAnsiTheme="majorHAnsi"/>
          <w:lang w:val="bg-BG"/>
        </w:rPr>
        <w:t xml:space="preserve"> </w:t>
      </w:r>
      <w:r w:rsidRPr="00A54376">
        <w:rPr>
          <w:rFonts w:asciiTheme="majorHAnsi" w:hAnsiTheme="majorHAnsi"/>
          <w:lang w:val="bg-BG"/>
        </w:rPr>
        <w:t>е</w:t>
      </w:r>
      <w:r w:rsidR="0084215E" w:rsidRPr="00A54376">
        <w:rPr>
          <w:rFonts w:asciiTheme="majorHAnsi" w:hAnsiTheme="majorHAnsi"/>
          <w:lang w:val="bg-BG"/>
        </w:rPr>
        <w:t xml:space="preserve"> задължен да предлага в отговор на всяка конкретна заявка </w:t>
      </w:r>
      <w:r w:rsidR="0084215E" w:rsidRPr="00A54376">
        <w:rPr>
          <w:rFonts w:asciiTheme="majorHAnsi" w:hAnsiTheme="majorHAnsi"/>
          <w:b/>
          <w:lang w:val="bg-BG"/>
        </w:rPr>
        <w:t>най-ниските на пазара нетни тарифи, предлагани от авиокомпании към момента на подаване на отговора.</w:t>
      </w:r>
      <w:r w:rsidR="0084215E" w:rsidRPr="00A54376">
        <w:rPr>
          <w:rFonts w:asciiTheme="majorHAnsi" w:hAnsiTheme="majorHAnsi"/>
          <w:lang w:val="bg-BG"/>
        </w:rPr>
        <w:t xml:space="preserve"> </w:t>
      </w:r>
      <w:r w:rsidR="00E51B6B" w:rsidRPr="00A54376">
        <w:rPr>
          <w:rFonts w:asciiTheme="majorHAnsi" w:hAnsiTheme="majorHAnsi"/>
          <w:lang w:eastAsia="ko-KR"/>
        </w:rPr>
        <w:t>Предложението трябва да съдържа: авиокомпания; маршрут; класата, номера на полетите; часове на полетите и на престоя; единични цени на отделни елементи от цената и крайни цени, както и обща крайна цена; факти от значение за пътуването (летища, условия на тарифата, срок за потвърждаване на резервац</w:t>
      </w:r>
      <w:r w:rsidR="00D925B8" w:rsidRPr="00A54376">
        <w:rPr>
          <w:rFonts w:asciiTheme="majorHAnsi" w:hAnsiTheme="majorHAnsi"/>
          <w:lang w:eastAsia="ko-KR"/>
        </w:rPr>
        <w:t xml:space="preserve">иите от </w:t>
      </w:r>
      <w:r w:rsidR="00D925B8" w:rsidRPr="00A54376">
        <w:rPr>
          <w:rFonts w:asciiTheme="majorHAnsi" w:hAnsiTheme="majorHAnsi"/>
          <w:lang w:val="bg-BG" w:eastAsia="ko-KR"/>
        </w:rPr>
        <w:t>индивидуалния възложител</w:t>
      </w:r>
      <w:r w:rsidR="00E51B6B" w:rsidRPr="00A54376">
        <w:rPr>
          <w:rFonts w:asciiTheme="majorHAnsi" w:hAnsiTheme="majorHAnsi"/>
          <w:lang w:eastAsia="ko-KR"/>
        </w:rPr>
        <w:t xml:space="preserve"> и др.). Крайната цена и нейните компоненти се доказват с разпечатка от резервационната система.</w:t>
      </w:r>
      <w:r w:rsidR="00E51B6B" w:rsidRPr="00A54376">
        <w:rPr>
          <w:rFonts w:asciiTheme="majorHAnsi" w:hAnsiTheme="majorHAnsi"/>
          <w:lang w:val="bg-BG" w:eastAsia="ko-KR"/>
        </w:rPr>
        <w:t xml:space="preserve"> </w:t>
      </w:r>
      <w:r w:rsidR="0084215E" w:rsidRPr="00A54376">
        <w:rPr>
          <w:rFonts w:asciiTheme="majorHAnsi" w:hAnsiTheme="majorHAnsi"/>
          <w:lang w:val="bg-BG"/>
        </w:rPr>
        <w:t>При представяне на отговора (</w:t>
      </w:r>
      <w:r w:rsidR="00733ADD" w:rsidRPr="00A54376">
        <w:rPr>
          <w:rFonts w:asciiTheme="majorHAnsi" w:hAnsiTheme="majorHAnsi"/>
          <w:lang w:val="bg-BG"/>
        </w:rPr>
        <w:t>предложението</w:t>
      </w:r>
      <w:r w:rsidR="00D77D24">
        <w:rPr>
          <w:rFonts w:asciiTheme="majorHAnsi" w:hAnsiTheme="majorHAnsi"/>
          <w:lang w:val="bg-BG"/>
        </w:rPr>
        <w:t>/офертата</w:t>
      </w:r>
      <w:r w:rsidR="00733ADD" w:rsidRPr="00A54376">
        <w:rPr>
          <w:rFonts w:asciiTheme="majorHAnsi" w:hAnsiTheme="majorHAnsi"/>
          <w:lang w:val="bg-BG"/>
        </w:rPr>
        <w:t>)</w:t>
      </w:r>
      <w:r w:rsidR="0084215E" w:rsidRPr="00A54376">
        <w:rPr>
          <w:rFonts w:asciiTheme="majorHAnsi" w:hAnsiTheme="majorHAnsi"/>
          <w:lang w:val="bg-BG"/>
        </w:rPr>
        <w:t xml:space="preserve"> </w:t>
      </w:r>
      <w:r w:rsidR="00D64B87" w:rsidRPr="00A54376">
        <w:rPr>
          <w:rFonts w:asciiTheme="majorHAnsi" w:hAnsiTheme="majorHAnsi"/>
          <w:lang w:val="bg-BG"/>
        </w:rPr>
        <w:t xml:space="preserve">въз основа </w:t>
      </w:r>
      <w:r w:rsidR="0084215E" w:rsidRPr="00A54376">
        <w:rPr>
          <w:rFonts w:asciiTheme="majorHAnsi" w:hAnsiTheme="majorHAnsi"/>
          <w:lang w:val="bg-BG"/>
        </w:rPr>
        <w:t xml:space="preserve">на заявката на възложителя, </w:t>
      </w:r>
      <w:r w:rsidR="00443EFE" w:rsidRPr="00A54376">
        <w:rPr>
          <w:rFonts w:asciiTheme="majorHAnsi" w:hAnsiTheme="majorHAnsi"/>
          <w:lang w:val="bg-BG"/>
        </w:rPr>
        <w:t>изпълнителят предлага</w:t>
      </w:r>
      <w:r w:rsidR="0084215E" w:rsidRPr="00A54376">
        <w:rPr>
          <w:rFonts w:asciiTheme="majorHAnsi" w:hAnsiTheme="majorHAnsi"/>
          <w:lang w:val="bg-BG"/>
        </w:rPr>
        <w:t xml:space="preserve"> нетни тарифи</w:t>
      </w:r>
      <w:r w:rsidR="00443EFE" w:rsidRPr="00A54376">
        <w:rPr>
          <w:rFonts w:asciiTheme="majorHAnsi" w:hAnsiTheme="majorHAnsi"/>
          <w:lang w:val="bg-BG"/>
        </w:rPr>
        <w:t xml:space="preserve">, които не могат да надвишават предложените максимални нетни тарифи за самолетни билети в икономична класа съгласно ценовото му предложение </w:t>
      </w:r>
      <w:r w:rsidR="00A54376">
        <w:rPr>
          <w:rFonts w:asciiTheme="majorHAnsi" w:hAnsiTheme="majorHAnsi"/>
          <w:lang w:val="bg-BG"/>
        </w:rPr>
        <w:t xml:space="preserve">по </w:t>
      </w:r>
      <w:r w:rsidR="00A54376" w:rsidRPr="00557C28">
        <w:rPr>
          <w:rFonts w:asciiTheme="majorHAnsi" w:hAnsiTheme="majorHAnsi"/>
          <w:lang w:val="bg-BG"/>
        </w:rPr>
        <w:t>договор</w:t>
      </w:r>
      <w:r w:rsidR="00A54376">
        <w:rPr>
          <w:rFonts w:asciiTheme="majorHAnsi" w:hAnsiTheme="majorHAnsi"/>
          <w:lang w:val="bg-BG"/>
        </w:rPr>
        <w:t>а, сключен с индивидуалния възложител</w:t>
      </w:r>
      <w:r w:rsidR="00A54376" w:rsidRPr="00557C28">
        <w:rPr>
          <w:rFonts w:asciiTheme="majorHAnsi" w:hAnsiTheme="majorHAnsi"/>
          <w:lang w:val="bg-BG"/>
        </w:rPr>
        <w:t xml:space="preserve">. </w:t>
      </w:r>
    </w:p>
    <w:p w:rsidR="00536072" w:rsidRPr="00A54376" w:rsidRDefault="00536072" w:rsidP="00A54376">
      <w:pPr>
        <w:pStyle w:val="a5"/>
        <w:tabs>
          <w:tab w:val="left" w:pos="567"/>
        </w:tabs>
        <w:ind w:left="0"/>
        <w:jc w:val="both"/>
        <w:rPr>
          <w:rFonts w:asciiTheme="majorHAnsi" w:hAnsiTheme="majorHAnsi"/>
          <w:b/>
          <w:lang w:val="bg-BG"/>
        </w:rPr>
      </w:pPr>
    </w:p>
    <w:p w:rsidR="00E873CF" w:rsidRPr="00287CA6" w:rsidRDefault="00656CF6" w:rsidP="00C04585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 случай</w:t>
      </w:r>
      <w:r w:rsidR="00E126D5" w:rsidRPr="00287CA6">
        <w:rPr>
          <w:rFonts w:asciiTheme="majorHAnsi" w:hAnsiTheme="majorHAnsi"/>
        </w:rPr>
        <w:t xml:space="preserve"> че </w:t>
      </w:r>
      <w:r w:rsidR="00E126D5" w:rsidRPr="00287CA6">
        <w:rPr>
          <w:rFonts w:asciiTheme="majorHAnsi" w:hAnsiTheme="majorHAnsi"/>
          <w:lang w:val="bg-BG"/>
        </w:rPr>
        <w:t>към момента на изпращане на предложението за резерв</w:t>
      </w:r>
      <w:r>
        <w:rPr>
          <w:rFonts w:asciiTheme="majorHAnsi" w:hAnsiTheme="majorHAnsi"/>
          <w:lang w:val="bg-BG"/>
        </w:rPr>
        <w:t>ации</w:t>
      </w:r>
      <w:r w:rsidR="00E126D5" w:rsidRPr="00287CA6">
        <w:rPr>
          <w:rFonts w:asciiTheme="majorHAnsi" w:hAnsiTheme="majorHAnsi"/>
          <w:lang w:val="bg-BG"/>
        </w:rPr>
        <w:t xml:space="preserve"> </w:t>
      </w:r>
      <w:r w:rsidR="009D0519" w:rsidRPr="00287CA6">
        <w:rPr>
          <w:rFonts w:asciiTheme="majorHAnsi" w:hAnsiTheme="majorHAnsi"/>
          <w:lang w:val="bg-BG"/>
        </w:rPr>
        <w:t>налич</w:t>
      </w:r>
      <w:r w:rsidR="003347D7" w:rsidRPr="00287CA6">
        <w:rPr>
          <w:rFonts w:asciiTheme="majorHAnsi" w:hAnsiTheme="majorHAnsi"/>
          <w:lang w:val="bg-BG"/>
        </w:rPr>
        <w:t xml:space="preserve">ната на пазара цена е по-ниска </w:t>
      </w:r>
      <w:r w:rsidR="009D0519" w:rsidRPr="00287CA6">
        <w:rPr>
          <w:rFonts w:asciiTheme="majorHAnsi" w:hAnsiTheme="majorHAnsi"/>
          <w:lang w:val="bg-BG"/>
        </w:rPr>
        <w:t xml:space="preserve">от </w:t>
      </w:r>
      <w:r w:rsidR="00E126D5" w:rsidRPr="00287CA6">
        <w:rPr>
          <w:rFonts w:asciiTheme="majorHAnsi" w:hAnsiTheme="majorHAnsi"/>
          <w:lang w:val="bg-BG"/>
        </w:rPr>
        <w:t>предложената о</w:t>
      </w:r>
      <w:r w:rsidR="001170F6" w:rsidRPr="00287CA6">
        <w:rPr>
          <w:rFonts w:asciiTheme="majorHAnsi" w:hAnsiTheme="majorHAnsi"/>
          <w:lang w:val="bg-BG"/>
        </w:rPr>
        <w:t>т него по Договора</w:t>
      </w:r>
      <w:r w:rsidR="003347D7" w:rsidRPr="00287CA6">
        <w:rPr>
          <w:rFonts w:asciiTheme="majorHAnsi" w:hAnsiTheme="majorHAnsi"/>
          <w:lang w:val="bg-BG"/>
        </w:rPr>
        <w:t>,</w:t>
      </w:r>
      <w:r w:rsidR="00E126D5" w:rsidRPr="00287CA6">
        <w:rPr>
          <w:rFonts w:asciiTheme="majorHAnsi" w:hAnsiTheme="majorHAnsi"/>
          <w:lang w:val="bg-BG"/>
        </w:rPr>
        <w:t xml:space="preserve"> изпълнителят</w:t>
      </w:r>
      <w:r w:rsidR="00E126D5" w:rsidRPr="00287CA6">
        <w:rPr>
          <w:rFonts w:asciiTheme="majorHAnsi" w:hAnsiTheme="majorHAnsi"/>
        </w:rPr>
        <w:t xml:space="preserve"> се задължава да</w:t>
      </w:r>
      <w:r w:rsidR="00E126D5" w:rsidRPr="00287CA6">
        <w:rPr>
          <w:rFonts w:asciiTheme="majorHAnsi" w:hAnsiTheme="majorHAnsi"/>
          <w:lang w:val="bg-BG"/>
        </w:rPr>
        <w:t xml:space="preserve"> предложи </w:t>
      </w:r>
      <w:r w:rsidR="009D0519" w:rsidRPr="00287CA6">
        <w:rPr>
          <w:rFonts w:asciiTheme="majorHAnsi" w:hAnsiTheme="majorHAnsi"/>
          <w:lang w:val="bg-BG"/>
        </w:rPr>
        <w:t xml:space="preserve">билет на </w:t>
      </w:r>
      <w:r w:rsidR="00E126D5" w:rsidRPr="00287CA6">
        <w:rPr>
          <w:rFonts w:asciiTheme="majorHAnsi" w:hAnsiTheme="majorHAnsi"/>
          <w:lang w:val="bg-BG"/>
        </w:rPr>
        <w:t>най-ниската паз</w:t>
      </w:r>
      <w:r w:rsidR="001170F6" w:rsidRPr="00287CA6">
        <w:rPr>
          <w:rFonts w:asciiTheme="majorHAnsi" w:hAnsiTheme="majorHAnsi"/>
          <w:lang w:val="bg-BG"/>
        </w:rPr>
        <w:t>арна цена,</w:t>
      </w:r>
      <w:r w:rsidR="00E126D5" w:rsidRPr="00287CA6">
        <w:rPr>
          <w:rFonts w:asciiTheme="majorHAnsi" w:hAnsiTheme="majorHAnsi"/>
          <w:lang w:val="bg-BG"/>
        </w:rPr>
        <w:t xml:space="preserve"> т.е. по-изгодната от двете за възложителя</w:t>
      </w:r>
      <w:r w:rsidR="00E873CF" w:rsidRPr="00287CA6">
        <w:rPr>
          <w:rFonts w:asciiTheme="majorHAnsi" w:hAnsiTheme="majorHAnsi"/>
        </w:rPr>
        <w:t>.</w:t>
      </w:r>
    </w:p>
    <w:p w:rsidR="00536072" w:rsidRPr="00287CA6" w:rsidRDefault="00992B5D" w:rsidP="00E873CF">
      <w:pPr>
        <w:jc w:val="both"/>
        <w:rPr>
          <w:rFonts w:asciiTheme="majorHAnsi" w:hAnsiTheme="majorHAnsi"/>
        </w:rPr>
      </w:pPr>
      <w:r w:rsidRPr="00287CA6">
        <w:rPr>
          <w:rFonts w:asciiTheme="majorHAnsi" w:hAnsiTheme="majorHAnsi"/>
          <w:lang w:val="bg-BG"/>
        </w:rPr>
        <w:t xml:space="preserve"> </w:t>
      </w:r>
      <w:r w:rsidR="00E126D5" w:rsidRPr="00287CA6">
        <w:rPr>
          <w:rFonts w:asciiTheme="majorHAnsi" w:hAnsiTheme="majorHAnsi"/>
        </w:rPr>
        <w:t xml:space="preserve"> </w:t>
      </w:r>
    </w:p>
    <w:p w:rsidR="00384BB6" w:rsidRPr="00287CA6" w:rsidRDefault="00D9670D" w:rsidP="00C04585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 xml:space="preserve">Най-ниските нетни тарифи се доказват от изпълнителя при подаване на офертата чрез представяне на </w:t>
      </w:r>
      <w:r w:rsidR="00E07675" w:rsidRPr="00287CA6">
        <w:rPr>
          <w:rFonts w:asciiTheme="majorHAnsi" w:hAnsiTheme="majorHAnsi"/>
          <w:lang w:eastAsia="ko-KR"/>
        </w:rPr>
        <w:t>разпечатка от резервационната система</w:t>
      </w:r>
      <w:r w:rsidR="00E07675" w:rsidRPr="00287CA6">
        <w:rPr>
          <w:rFonts w:asciiTheme="majorHAnsi" w:hAnsiTheme="majorHAnsi"/>
          <w:lang w:val="bg-BG" w:eastAsia="ko-KR"/>
        </w:rPr>
        <w:t>, други</w:t>
      </w:r>
      <w:r w:rsidR="00E07675" w:rsidRPr="00287CA6">
        <w:rPr>
          <w:rFonts w:asciiTheme="majorHAnsi" w:hAnsiTheme="majorHAnsi"/>
          <w:lang w:val="bg-BG"/>
        </w:rPr>
        <w:t xml:space="preserve"> </w:t>
      </w:r>
      <w:r w:rsidRPr="00287CA6">
        <w:rPr>
          <w:rFonts w:asciiTheme="majorHAnsi" w:hAnsiTheme="majorHAnsi"/>
          <w:lang w:val="bg-BG"/>
        </w:rPr>
        <w:t>документи и/или подробна информация от авиокомпаниите, предлагащи самолетн</w:t>
      </w:r>
      <w:r w:rsidR="005F0E0B" w:rsidRPr="00287CA6">
        <w:rPr>
          <w:rFonts w:asciiTheme="majorHAnsi" w:hAnsiTheme="majorHAnsi"/>
          <w:lang w:val="bg-BG"/>
        </w:rPr>
        <w:t>и билети по конкретната заявка</w:t>
      </w:r>
      <w:r w:rsidRPr="00287CA6">
        <w:rPr>
          <w:rFonts w:asciiTheme="majorHAnsi" w:hAnsiTheme="majorHAnsi"/>
          <w:lang w:val="bg-BG"/>
        </w:rPr>
        <w:t xml:space="preserve">. </w:t>
      </w:r>
    </w:p>
    <w:p w:rsidR="00536072" w:rsidRPr="00287CA6" w:rsidRDefault="00536072" w:rsidP="00536072">
      <w:pPr>
        <w:pStyle w:val="a5"/>
        <w:ind w:left="0"/>
        <w:jc w:val="both"/>
        <w:rPr>
          <w:rFonts w:asciiTheme="majorHAnsi" w:hAnsiTheme="majorHAnsi"/>
          <w:lang w:val="bg-BG"/>
        </w:rPr>
      </w:pPr>
    </w:p>
    <w:p w:rsidR="00D73B2A" w:rsidRDefault="00A0182A" w:rsidP="00E73046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Theme="majorHAnsi" w:hAnsiTheme="majorHAnsi"/>
          <w:lang w:val="bg-BG"/>
        </w:rPr>
      </w:pPr>
      <w:r w:rsidRPr="00287CA6">
        <w:rPr>
          <w:rFonts w:asciiTheme="majorHAnsi" w:hAnsiTheme="majorHAnsi"/>
          <w:lang w:val="bg-BG"/>
        </w:rPr>
        <w:t xml:space="preserve">Цените на билетите се определят в лева за икономична/бизнес класа към момента на подаване на оферта от изпълнителя за съответната заявка. Изпълнителят е длъжен при определяне на цената да прилага всички валидни към датата на пътуването отстъпки на авиокомпаниите (седмичен престой, уикенд правило, сезонни отстъпки, минимален престой и други промоции), </w:t>
      </w:r>
      <w:proofErr w:type="spellStart"/>
      <w:r w:rsidRPr="00287CA6">
        <w:rPr>
          <w:rFonts w:asciiTheme="majorHAnsi" w:hAnsiTheme="majorHAnsi"/>
          <w:lang w:val="bg-BG"/>
        </w:rPr>
        <w:lastRenderedPageBreak/>
        <w:t>бонусни</w:t>
      </w:r>
      <w:proofErr w:type="spellEnd"/>
      <w:r w:rsidRPr="00287CA6">
        <w:rPr>
          <w:rFonts w:asciiTheme="majorHAnsi" w:hAnsiTheme="majorHAnsi"/>
          <w:lang w:val="bg-BG"/>
        </w:rPr>
        <w:t xml:space="preserve"> програми, както и преференциални условия, които авиокомпаниите предлагат въз основа на сключени споразумения.</w:t>
      </w:r>
    </w:p>
    <w:p w:rsidR="00D31D81" w:rsidRPr="00D31D81" w:rsidRDefault="00D31D81" w:rsidP="00D31D81">
      <w:pPr>
        <w:pStyle w:val="a5"/>
        <w:rPr>
          <w:rFonts w:asciiTheme="majorHAnsi" w:hAnsiTheme="majorHAnsi"/>
          <w:lang w:val="bg-BG"/>
        </w:rPr>
      </w:pPr>
    </w:p>
    <w:p w:rsidR="00D31D81" w:rsidRPr="002B7BCB" w:rsidRDefault="00D31D81" w:rsidP="00D31D81">
      <w:pPr>
        <w:pStyle w:val="a5"/>
        <w:tabs>
          <w:tab w:val="left" w:pos="567"/>
        </w:tabs>
        <w:ind w:left="0"/>
        <w:jc w:val="both"/>
        <w:rPr>
          <w:rFonts w:asciiTheme="majorHAnsi" w:hAnsiTheme="majorHAnsi"/>
          <w:lang w:val="bg-BG"/>
        </w:rPr>
      </w:pPr>
    </w:p>
    <w:p w:rsidR="00384BB6" w:rsidRDefault="00E73046" w:rsidP="00C04585">
      <w:pPr>
        <w:pStyle w:val="a5"/>
        <w:ind w:left="0"/>
        <w:jc w:val="center"/>
        <w:rPr>
          <w:rFonts w:asciiTheme="majorHAnsi" w:hAnsiTheme="majorHAnsi"/>
          <w:b/>
          <w:u w:val="single"/>
          <w:lang w:val="bg-BG"/>
        </w:rPr>
      </w:pPr>
      <w:r w:rsidRPr="00287CA6">
        <w:rPr>
          <w:rFonts w:asciiTheme="majorHAnsi" w:hAnsiTheme="majorHAnsi"/>
          <w:b/>
          <w:u w:val="single"/>
          <w:lang w:val="bg-BG"/>
        </w:rPr>
        <w:t>НАЧИН НА ПЛАЩАНЕ</w:t>
      </w:r>
    </w:p>
    <w:p w:rsidR="00293667" w:rsidRPr="00C04585" w:rsidRDefault="00293667" w:rsidP="00C04585">
      <w:pPr>
        <w:pStyle w:val="a5"/>
        <w:ind w:left="0"/>
        <w:jc w:val="center"/>
        <w:rPr>
          <w:rFonts w:asciiTheme="majorHAnsi" w:hAnsiTheme="majorHAnsi"/>
          <w:b/>
          <w:u w:val="single"/>
          <w:lang w:val="bg-BG"/>
        </w:rPr>
      </w:pPr>
    </w:p>
    <w:p w:rsidR="00293667" w:rsidRPr="00557C28" w:rsidRDefault="00293667" w:rsidP="00293667">
      <w:pPr>
        <w:pStyle w:val="a5"/>
        <w:spacing w:before="120"/>
        <w:ind w:left="0" w:firstLine="567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Плащанията по договора</w:t>
      </w:r>
      <w:r w:rsidRPr="00557C28">
        <w:rPr>
          <w:rFonts w:asciiTheme="majorHAnsi" w:hAnsiTheme="majorHAnsi"/>
          <w:lang w:val="bg-BG"/>
        </w:rPr>
        <w:t xml:space="preserve"> се извършва</w:t>
      </w:r>
      <w:r>
        <w:rPr>
          <w:rFonts w:asciiTheme="majorHAnsi" w:hAnsiTheme="majorHAnsi"/>
          <w:lang w:val="bg-BG"/>
        </w:rPr>
        <w:t>т</w:t>
      </w:r>
      <w:r w:rsidRPr="00557C28">
        <w:rPr>
          <w:rFonts w:asciiTheme="majorHAnsi" w:hAnsiTheme="majorHAnsi"/>
          <w:lang w:val="bg-BG"/>
        </w:rPr>
        <w:t xml:space="preserve"> в български лева, по банков път, в срок до </w:t>
      </w:r>
      <w:r>
        <w:rPr>
          <w:rFonts w:asciiTheme="majorHAnsi" w:hAnsiTheme="majorHAnsi"/>
          <w:lang w:val="bg-BG"/>
        </w:rPr>
        <w:t>7</w:t>
      </w:r>
      <w:r w:rsidRPr="00557C28">
        <w:rPr>
          <w:rFonts w:asciiTheme="majorHAnsi" w:hAnsiTheme="majorHAnsi"/>
          <w:lang w:val="bg-BG"/>
        </w:rPr>
        <w:t xml:space="preserve"> (</w:t>
      </w:r>
      <w:r>
        <w:rPr>
          <w:rFonts w:asciiTheme="majorHAnsi" w:hAnsiTheme="majorHAnsi"/>
          <w:lang w:val="bg-BG"/>
        </w:rPr>
        <w:t>седем</w:t>
      </w:r>
      <w:r w:rsidRPr="00557C28">
        <w:rPr>
          <w:rFonts w:asciiTheme="majorHAnsi" w:hAnsiTheme="majorHAnsi"/>
          <w:lang w:val="bg-BG"/>
        </w:rPr>
        <w:t xml:space="preserve">) </w:t>
      </w:r>
      <w:r>
        <w:rPr>
          <w:rFonts w:asciiTheme="majorHAnsi" w:hAnsiTheme="majorHAnsi"/>
          <w:lang w:val="bg-BG"/>
        </w:rPr>
        <w:t xml:space="preserve">работни </w:t>
      </w:r>
      <w:r w:rsidRPr="00557C28">
        <w:rPr>
          <w:rFonts w:asciiTheme="majorHAnsi" w:hAnsiTheme="majorHAnsi"/>
          <w:lang w:val="bg-BG"/>
        </w:rPr>
        <w:t>дни след пр</w:t>
      </w:r>
      <w:r>
        <w:rPr>
          <w:rFonts w:asciiTheme="majorHAnsi" w:hAnsiTheme="majorHAnsi"/>
          <w:lang w:val="bg-BG"/>
        </w:rPr>
        <w:t>едставяне на следните документи</w:t>
      </w:r>
      <w:r w:rsidRPr="00557C28">
        <w:rPr>
          <w:rFonts w:asciiTheme="majorHAnsi" w:hAnsiTheme="majorHAnsi"/>
          <w:lang w:val="bg-BG"/>
        </w:rPr>
        <w:t xml:space="preserve">: </w:t>
      </w:r>
    </w:p>
    <w:p w:rsidR="00293667" w:rsidRPr="00812527" w:rsidRDefault="00293667" w:rsidP="00293667">
      <w:pPr>
        <w:widowControl w:val="0"/>
        <w:spacing w:before="120" w:after="120"/>
        <w:jc w:val="both"/>
        <w:rPr>
          <w:rFonts w:ascii="Cambria" w:hAnsi="Cambria"/>
          <w:lang w:val="bg-BG"/>
        </w:rPr>
      </w:pPr>
      <w:r w:rsidRPr="00812527">
        <w:rPr>
          <w:rFonts w:ascii="Cambria" w:hAnsi="Cambria"/>
          <w:lang w:val="bg-BG"/>
        </w:rPr>
        <w:t>1.</w:t>
      </w:r>
      <w:r>
        <w:rPr>
          <w:rFonts w:ascii="Cambria" w:hAnsi="Cambria"/>
          <w:lang w:val="bg-BG"/>
        </w:rPr>
        <w:t xml:space="preserve"> </w:t>
      </w:r>
      <w:r w:rsidRPr="00812527">
        <w:rPr>
          <w:rFonts w:ascii="Cambria" w:hAnsi="Cambria"/>
          <w:lang w:val="bg-BG"/>
        </w:rPr>
        <w:t>периодичен (седмичен) о</w:t>
      </w:r>
      <w:r>
        <w:rPr>
          <w:rFonts w:ascii="Cambria" w:hAnsi="Cambria"/>
          <w:lang w:val="bg-BG"/>
        </w:rPr>
        <w:t>тчет за предоставените у</w:t>
      </w:r>
      <w:r w:rsidRPr="00812527">
        <w:rPr>
          <w:rFonts w:ascii="Cambria" w:hAnsi="Cambria"/>
          <w:lang w:val="bg-BG"/>
        </w:rPr>
        <w:t xml:space="preserve">слуги по съответните заявки, представен от </w:t>
      </w:r>
      <w:r w:rsidR="00182702" w:rsidRPr="00812527">
        <w:rPr>
          <w:rFonts w:ascii="Cambria" w:hAnsi="Cambria"/>
          <w:lang w:val="bg-BG"/>
        </w:rPr>
        <w:t>изпълнителя</w:t>
      </w:r>
      <w:r w:rsidRPr="00812527">
        <w:rPr>
          <w:rFonts w:ascii="Cambria" w:hAnsi="Cambria"/>
          <w:lang w:val="bg-BG"/>
        </w:rPr>
        <w:t xml:space="preserve"> на </w:t>
      </w:r>
      <w:r w:rsidR="00182702" w:rsidRPr="00812527">
        <w:rPr>
          <w:rFonts w:ascii="Cambria" w:hAnsi="Cambria"/>
          <w:lang w:val="bg-BG"/>
        </w:rPr>
        <w:t>възложителя</w:t>
      </w:r>
      <w:r w:rsidRPr="00812527">
        <w:rPr>
          <w:rFonts w:ascii="Cambria" w:hAnsi="Cambria"/>
          <w:lang w:val="bg-BG"/>
        </w:rPr>
        <w:t xml:space="preserve"> под формата на дневник за продажбата на самолетни билети, придружен с копие на </w:t>
      </w:r>
      <w:r>
        <w:rPr>
          <w:rFonts w:ascii="Cambria" w:hAnsi="Cambria"/>
          <w:lang w:val="bg-BG"/>
        </w:rPr>
        <w:t xml:space="preserve">издаден </w:t>
      </w:r>
      <w:r w:rsidRPr="00812527">
        <w:rPr>
          <w:rFonts w:ascii="Cambria" w:hAnsi="Cambria"/>
          <w:lang w:val="bg-BG"/>
        </w:rPr>
        <w:t>електронен билет с подробна информация за нетната цена и таксите, копие на резервация. Дневникът за продажбата на самолетни билети съдържа информация най-малко за: име на пътника, длъжност, дирекция, номер на билета, дата на издаване, номер и дата на протокол за продажба на билет, маршрут, дати на пътуване, авиокомпания, номер на полет и крайна цена на билета с подробна разбивка на нетна цена на билета, летищни такси, такси сигурност, други такси, свързани с въздушния превоз и установени от местното законодателство, както и цена на такса обслужване;</w:t>
      </w:r>
    </w:p>
    <w:p w:rsidR="00293667" w:rsidRPr="008139CF" w:rsidRDefault="00293667" w:rsidP="00293667">
      <w:pPr>
        <w:widowControl w:val="0"/>
        <w:spacing w:before="120" w:after="120"/>
        <w:jc w:val="both"/>
        <w:rPr>
          <w:rFonts w:ascii="Cambria" w:hAnsi="Cambria"/>
          <w:lang w:val="bg-BG"/>
        </w:rPr>
      </w:pPr>
      <w:r>
        <w:rPr>
          <w:rFonts w:asciiTheme="majorHAnsi" w:hAnsiTheme="majorHAnsi"/>
          <w:lang w:val="bg-BG"/>
        </w:rPr>
        <w:t xml:space="preserve">2.  </w:t>
      </w:r>
      <w:r w:rsidRPr="00812527">
        <w:rPr>
          <w:rFonts w:asciiTheme="majorHAnsi" w:hAnsiTheme="majorHAnsi"/>
          <w:lang w:val="bg-BG"/>
        </w:rPr>
        <w:t>фактура за стойността на такса обслужване и протокол за стойността на самолетния</w:t>
      </w:r>
      <w:r>
        <w:rPr>
          <w:rFonts w:asciiTheme="majorHAnsi" w:hAnsiTheme="majorHAnsi"/>
          <w:lang w:val="bg-BG"/>
        </w:rPr>
        <w:t>/те</w:t>
      </w:r>
      <w:r w:rsidRPr="00812527">
        <w:rPr>
          <w:rFonts w:asciiTheme="majorHAnsi" w:hAnsiTheme="majorHAnsi"/>
          <w:lang w:val="bg-BG"/>
        </w:rPr>
        <w:t xml:space="preserve"> билет</w:t>
      </w:r>
      <w:r>
        <w:rPr>
          <w:rFonts w:asciiTheme="majorHAnsi" w:hAnsiTheme="majorHAnsi"/>
          <w:lang w:val="bg-BG"/>
        </w:rPr>
        <w:t>/и по</w:t>
      </w:r>
      <w:r w:rsidRPr="008139CF">
        <w:rPr>
          <w:rFonts w:ascii="Cambria" w:hAnsi="Cambria"/>
          <w:lang w:val="bg-BG"/>
        </w:rPr>
        <w:t xml:space="preserve"> </w:t>
      </w:r>
      <w:r w:rsidRPr="0036660C">
        <w:rPr>
          <w:rFonts w:ascii="Cambria" w:hAnsi="Cambria"/>
          <w:lang w:val="bg-BG"/>
        </w:rPr>
        <w:t>съответната заявка, издаден</w:t>
      </w:r>
      <w:r>
        <w:rPr>
          <w:rFonts w:ascii="Cambria" w:hAnsi="Cambria"/>
          <w:lang w:val="bg-BG"/>
        </w:rPr>
        <w:t>и</w:t>
      </w:r>
      <w:r w:rsidRPr="0036660C">
        <w:rPr>
          <w:rFonts w:ascii="Cambria" w:hAnsi="Cambria"/>
          <w:lang w:val="bg-BG"/>
        </w:rPr>
        <w:t xml:space="preserve"> от </w:t>
      </w:r>
      <w:r w:rsidR="00182702" w:rsidRPr="0036660C">
        <w:rPr>
          <w:rFonts w:ascii="Cambria" w:hAnsi="Cambria"/>
          <w:lang w:val="bg-BG"/>
        </w:rPr>
        <w:t>изпълнителя</w:t>
      </w:r>
      <w:r w:rsidRPr="0036660C">
        <w:rPr>
          <w:rFonts w:ascii="Cambria" w:hAnsi="Cambria"/>
          <w:lang w:val="bg-BG"/>
        </w:rPr>
        <w:t xml:space="preserve"> и представен</w:t>
      </w:r>
      <w:r>
        <w:rPr>
          <w:rFonts w:ascii="Cambria" w:hAnsi="Cambria"/>
          <w:lang w:val="bg-BG"/>
        </w:rPr>
        <w:t>и</w:t>
      </w:r>
      <w:r w:rsidRPr="0036660C">
        <w:rPr>
          <w:rFonts w:ascii="Cambria" w:hAnsi="Cambria"/>
          <w:lang w:val="bg-BG"/>
        </w:rPr>
        <w:t xml:space="preserve"> на </w:t>
      </w:r>
      <w:r w:rsidR="00182702" w:rsidRPr="0036660C">
        <w:rPr>
          <w:rFonts w:ascii="Cambria" w:hAnsi="Cambria"/>
          <w:lang w:val="bg-BG"/>
        </w:rPr>
        <w:t>възложителя</w:t>
      </w:r>
      <w:r w:rsidRPr="00812527">
        <w:rPr>
          <w:rFonts w:asciiTheme="majorHAnsi" w:hAnsiTheme="majorHAnsi"/>
          <w:lang w:val="bg-BG"/>
        </w:rPr>
        <w:t xml:space="preserve">; </w:t>
      </w:r>
    </w:p>
    <w:p w:rsidR="00293667" w:rsidRPr="00812527" w:rsidRDefault="00293667" w:rsidP="00293667">
      <w:pPr>
        <w:spacing w:before="120"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3. </w:t>
      </w:r>
      <w:r w:rsidRPr="00812527">
        <w:rPr>
          <w:rFonts w:asciiTheme="majorHAnsi" w:hAnsiTheme="majorHAnsi"/>
          <w:lang w:val="bg-BG"/>
        </w:rPr>
        <w:t xml:space="preserve">копие/отрязък от агентския купон; </w:t>
      </w:r>
    </w:p>
    <w:p w:rsidR="00293667" w:rsidRPr="00812527" w:rsidRDefault="00293667" w:rsidP="00293667">
      <w:pPr>
        <w:spacing w:before="120"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4. </w:t>
      </w:r>
      <w:r w:rsidRPr="00812527">
        <w:rPr>
          <w:rFonts w:asciiTheme="majorHAnsi" w:hAnsiTheme="majorHAnsi"/>
          <w:lang w:val="bg-BG"/>
        </w:rPr>
        <w:t>разпечатка на направената и потвърдена резервация с калкулация на крайната цена на билета, включваща и всички дължими такси;</w:t>
      </w:r>
    </w:p>
    <w:p w:rsidR="00293667" w:rsidRPr="00812527" w:rsidRDefault="00293667" w:rsidP="00293667">
      <w:pPr>
        <w:spacing w:before="120"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5. </w:t>
      </w:r>
      <w:r w:rsidRPr="00812527">
        <w:rPr>
          <w:rFonts w:asciiTheme="majorHAnsi" w:hAnsiTheme="majorHAnsi"/>
          <w:lang w:val="bg-BG"/>
        </w:rPr>
        <w:t>копие о</w:t>
      </w:r>
      <w:r>
        <w:rPr>
          <w:rFonts w:asciiTheme="majorHAnsi" w:hAnsiTheme="majorHAnsi"/>
          <w:lang w:val="bg-BG"/>
        </w:rPr>
        <w:t>т BSP report за издадения билет;</w:t>
      </w:r>
    </w:p>
    <w:p w:rsidR="00293667" w:rsidRPr="00557C28" w:rsidRDefault="00293667" w:rsidP="00293667">
      <w:pPr>
        <w:widowControl w:val="0"/>
        <w:spacing w:before="120" w:after="120"/>
        <w:jc w:val="both"/>
        <w:rPr>
          <w:rFonts w:asciiTheme="majorHAnsi" w:hAnsiTheme="majorHAnsi"/>
          <w:lang w:val="bg-BG"/>
        </w:rPr>
      </w:pPr>
      <w:r>
        <w:rPr>
          <w:rFonts w:ascii="Cambria" w:hAnsi="Cambria"/>
          <w:lang w:val="bg-BG"/>
        </w:rPr>
        <w:t>6</w:t>
      </w:r>
      <w:r w:rsidRPr="0036660C">
        <w:rPr>
          <w:rFonts w:ascii="Cambria" w:hAnsi="Cambria"/>
          <w:lang w:val="bg-BG"/>
        </w:rPr>
        <w:t xml:space="preserve">. приемо-предавателен протокол </w:t>
      </w:r>
      <w:r>
        <w:rPr>
          <w:rFonts w:ascii="Cambria" w:hAnsi="Cambria"/>
          <w:lang w:val="bg-BG"/>
        </w:rPr>
        <w:t xml:space="preserve">за съответния период (седмица) </w:t>
      </w:r>
      <w:r w:rsidRPr="0036660C">
        <w:rPr>
          <w:rFonts w:ascii="Cambria" w:hAnsi="Cambria"/>
          <w:lang w:val="bg-BG"/>
        </w:rPr>
        <w:t xml:space="preserve">за приемане на </w:t>
      </w:r>
      <w:r w:rsidR="000B5C45">
        <w:rPr>
          <w:rFonts w:ascii="Cambria" w:hAnsi="Cambria"/>
          <w:lang w:val="bg-BG"/>
        </w:rPr>
        <w:t>у</w:t>
      </w:r>
      <w:r>
        <w:rPr>
          <w:rFonts w:ascii="Cambria" w:hAnsi="Cambria"/>
          <w:lang w:val="bg-BG"/>
        </w:rPr>
        <w:t>слугите по</w:t>
      </w:r>
      <w:r w:rsidRPr="0036660C">
        <w:rPr>
          <w:rFonts w:ascii="Cambria" w:hAnsi="Cambria"/>
          <w:lang w:val="bg-BG"/>
        </w:rPr>
        <w:t xml:space="preserve"> съответн</w:t>
      </w:r>
      <w:r>
        <w:rPr>
          <w:rFonts w:ascii="Cambria" w:hAnsi="Cambria"/>
          <w:lang w:val="bg-BG"/>
        </w:rPr>
        <w:t>и</w:t>
      </w:r>
      <w:r w:rsidRPr="0036660C">
        <w:rPr>
          <w:rFonts w:ascii="Cambria" w:hAnsi="Cambria"/>
          <w:lang w:val="bg-BG"/>
        </w:rPr>
        <w:t>т</w:t>
      </w:r>
      <w:r>
        <w:rPr>
          <w:rFonts w:ascii="Cambria" w:hAnsi="Cambria"/>
          <w:lang w:val="bg-BG"/>
        </w:rPr>
        <w:t>е</w:t>
      </w:r>
      <w:r w:rsidRPr="0036660C">
        <w:rPr>
          <w:rFonts w:ascii="Cambria" w:hAnsi="Cambria"/>
          <w:lang w:val="bg-BG"/>
        </w:rPr>
        <w:t xml:space="preserve"> заявк</w:t>
      </w:r>
      <w:r>
        <w:rPr>
          <w:rFonts w:ascii="Cambria" w:hAnsi="Cambria"/>
          <w:lang w:val="bg-BG"/>
        </w:rPr>
        <w:t>и</w:t>
      </w:r>
      <w:r w:rsidRPr="0036660C">
        <w:rPr>
          <w:rFonts w:ascii="Cambria" w:hAnsi="Cambria"/>
          <w:lang w:val="bg-BG"/>
        </w:rPr>
        <w:t xml:space="preserve">, подписан от </w:t>
      </w:r>
      <w:r w:rsidR="00182702" w:rsidRPr="0036660C">
        <w:rPr>
          <w:rFonts w:ascii="Cambria" w:hAnsi="Cambria"/>
          <w:lang w:val="bg-BG"/>
        </w:rPr>
        <w:t xml:space="preserve">възложителя </w:t>
      </w:r>
      <w:r w:rsidRPr="0036660C">
        <w:rPr>
          <w:rFonts w:ascii="Cambria" w:hAnsi="Cambria"/>
          <w:lang w:val="bg-BG"/>
        </w:rPr>
        <w:t xml:space="preserve">и </w:t>
      </w:r>
      <w:r w:rsidR="00182702" w:rsidRPr="0036660C">
        <w:rPr>
          <w:rFonts w:ascii="Cambria" w:hAnsi="Cambria"/>
          <w:lang w:val="bg-BG"/>
        </w:rPr>
        <w:t>изпълнителя</w:t>
      </w:r>
      <w:r w:rsidRPr="0036660C">
        <w:rPr>
          <w:rFonts w:ascii="Cambria" w:hAnsi="Cambria"/>
          <w:lang w:val="bg-BG"/>
        </w:rPr>
        <w:t xml:space="preserve"> след получаване на документите по т.</w:t>
      </w:r>
      <w:r>
        <w:rPr>
          <w:rFonts w:ascii="Cambria" w:hAnsi="Cambria"/>
          <w:lang w:val="bg-BG"/>
        </w:rPr>
        <w:t xml:space="preserve"> </w:t>
      </w:r>
      <w:r w:rsidRPr="0036660C">
        <w:rPr>
          <w:rFonts w:ascii="Cambria" w:hAnsi="Cambria"/>
          <w:lang w:val="bg-BG"/>
        </w:rPr>
        <w:t>1</w:t>
      </w:r>
      <w:r>
        <w:rPr>
          <w:rFonts w:ascii="Cambria" w:hAnsi="Cambria"/>
          <w:lang w:val="bg-BG"/>
        </w:rPr>
        <w:t xml:space="preserve"> – т. 5</w:t>
      </w:r>
      <w:r w:rsidRPr="0036660C">
        <w:rPr>
          <w:rFonts w:ascii="Cambria" w:hAnsi="Cambria"/>
          <w:lang w:val="bg-BG"/>
        </w:rPr>
        <w:t>, при съответно спазван</w:t>
      </w:r>
      <w:r>
        <w:rPr>
          <w:rFonts w:ascii="Cambria" w:hAnsi="Cambria"/>
          <w:lang w:val="bg-BG"/>
        </w:rPr>
        <w:t xml:space="preserve">е на </w:t>
      </w:r>
      <w:r w:rsidRPr="008139CF">
        <w:rPr>
          <w:rFonts w:ascii="Cambria" w:hAnsi="Cambria"/>
          <w:lang w:val="bg-BG"/>
        </w:rPr>
        <w:t xml:space="preserve">разпоредбите на </w:t>
      </w:r>
      <w:r>
        <w:rPr>
          <w:rFonts w:ascii="Cambria" w:hAnsi="Cambria"/>
          <w:lang w:val="bg-BG"/>
        </w:rPr>
        <w:t xml:space="preserve">Раздел </w:t>
      </w:r>
      <w:r>
        <w:rPr>
          <w:rFonts w:ascii="Cambria" w:hAnsi="Cambria"/>
        </w:rPr>
        <w:t xml:space="preserve">VI </w:t>
      </w:r>
      <w:r>
        <w:rPr>
          <w:rFonts w:ascii="Cambria" w:hAnsi="Cambria"/>
          <w:lang w:val="bg-BG"/>
        </w:rPr>
        <w:t xml:space="preserve">„Възлагане и изпълнение” и </w:t>
      </w:r>
      <w:r w:rsidRPr="008139CF">
        <w:rPr>
          <w:rFonts w:ascii="Cambria" w:hAnsi="Cambria"/>
          <w:lang w:val="bg-BG"/>
        </w:rPr>
        <w:t>Раздел VI</w:t>
      </w:r>
      <w:r w:rsidRPr="008139CF">
        <w:rPr>
          <w:rFonts w:ascii="Cambria" w:hAnsi="Cambria"/>
        </w:rPr>
        <w:t>I</w:t>
      </w:r>
      <w:r w:rsidRPr="008139CF">
        <w:rPr>
          <w:rFonts w:ascii="Cambria" w:hAnsi="Cambria"/>
          <w:lang w:val="bg-BG"/>
        </w:rPr>
        <w:t xml:space="preserve"> „Предаване</w:t>
      </w:r>
      <w:r>
        <w:rPr>
          <w:rFonts w:ascii="Cambria" w:hAnsi="Cambria"/>
          <w:lang w:val="bg-BG"/>
        </w:rPr>
        <w:t xml:space="preserve"> и приемане на изпълнението” от договора за обществената поръчка.</w:t>
      </w:r>
    </w:p>
    <w:p w:rsidR="008B473D" w:rsidRPr="00287CA6" w:rsidRDefault="008B473D" w:rsidP="00997A8C">
      <w:pPr>
        <w:rPr>
          <w:rFonts w:asciiTheme="majorHAnsi" w:hAnsiTheme="majorHAnsi"/>
          <w:b/>
          <w:color w:val="000000"/>
          <w:lang w:val="bg-BG"/>
        </w:rPr>
      </w:pPr>
    </w:p>
    <w:p w:rsidR="00287CA6" w:rsidRPr="00287CA6" w:rsidRDefault="00287CA6">
      <w:pPr>
        <w:rPr>
          <w:rFonts w:asciiTheme="majorHAnsi" w:hAnsiTheme="majorHAnsi"/>
          <w:b/>
          <w:color w:val="000000"/>
          <w:lang w:val="bg-BG"/>
        </w:rPr>
      </w:pPr>
    </w:p>
    <w:sectPr w:rsidR="00287CA6" w:rsidRPr="00287CA6" w:rsidSect="006C3312">
      <w:footerReference w:type="default" r:id="rId8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D8" w:rsidRDefault="009A36D8" w:rsidP="00CA1243">
      <w:r>
        <w:separator/>
      </w:r>
    </w:p>
  </w:endnote>
  <w:endnote w:type="continuationSeparator" w:id="0">
    <w:p w:rsidR="009A36D8" w:rsidRDefault="009A36D8" w:rsidP="00CA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21" w:rsidRPr="006E3DAC" w:rsidRDefault="009F6421">
    <w:pPr>
      <w:pStyle w:val="af2"/>
      <w:jc w:val="right"/>
      <w:rPr>
        <w:sz w:val="20"/>
        <w:szCs w:val="20"/>
      </w:rPr>
    </w:pPr>
    <w:r w:rsidRPr="006E3DAC">
      <w:rPr>
        <w:sz w:val="20"/>
        <w:szCs w:val="20"/>
        <w:lang w:val="bg-BG"/>
      </w:rPr>
      <w:t>стр.</w:t>
    </w:r>
    <w:r w:rsidR="00E42241" w:rsidRPr="006E3DAC">
      <w:rPr>
        <w:sz w:val="20"/>
        <w:szCs w:val="20"/>
      </w:rPr>
      <w:fldChar w:fldCharType="begin"/>
    </w:r>
    <w:r w:rsidRPr="006E3DAC">
      <w:rPr>
        <w:sz w:val="20"/>
        <w:szCs w:val="20"/>
      </w:rPr>
      <w:instrText>PAGE   \* MERGEFORMAT</w:instrText>
    </w:r>
    <w:r w:rsidR="00E42241" w:rsidRPr="006E3DAC">
      <w:rPr>
        <w:sz w:val="20"/>
        <w:szCs w:val="20"/>
      </w:rPr>
      <w:fldChar w:fldCharType="separate"/>
    </w:r>
    <w:r w:rsidR="00D00219" w:rsidRPr="00D00219">
      <w:rPr>
        <w:noProof/>
        <w:sz w:val="20"/>
        <w:szCs w:val="20"/>
        <w:lang w:val="bg-BG"/>
      </w:rPr>
      <w:t>2</w:t>
    </w:r>
    <w:r w:rsidR="00E42241" w:rsidRPr="006E3DAC">
      <w:rPr>
        <w:sz w:val="20"/>
        <w:szCs w:val="20"/>
      </w:rPr>
      <w:fldChar w:fldCharType="end"/>
    </w:r>
  </w:p>
  <w:p w:rsidR="009F6421" w:rsidRDefault="009F642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D8" w:rsidRDefault="009A36D8" w:rsidP="00CA1243">
      <w:r>
        <w:separator/>
      </w:r>
    </w:p>
  </w:footnote>
  <w:footnote w:type="continuationSeparator" w:id="0">
    <w:p w:rsidR="009A36D8" w:rsidRDefault="009A36D8" w:rsidP="00CA1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4F"/>
    <w:multiLevelType w:val="hybridMultilevel"/>
    <w:tmpl w:val="940E5D06"/>
    <w:lvl w:ilvl="0" w:tplc="2A4859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593BDC"/>
    <w:multiLevelType w:val="hybridMultilevel"/>
    <w:tmpl w:val="699011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F4F80"/>
    <w:multiLevelType w:val="multilevel"/>
    <w:tmpl w:val="60086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1A02A3"/>
    <w:multiLevelType w:val="hybridMultilevel"/>
    <w:tmpl w:val="9C82B578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51963"/>
    <w:multiLevelType w:val="hybridMultilevel"/>
    <w:tmpl w:val="85A488A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74CC82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4D326C"/>
    <w:multiLevelType w:val="hybridMultilevel"/>
    <w:tmpl w:val="3C389E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A572B"/>
    <w:multiLevelType w:val="hybridMultilevel"/>
    <w:tmpl w:val="B9CA0D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D4827"/>
    <w:multiLevelType w:val="hybridMultilevel"/>
    <w:tmpl w:val="6FF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6C5672"/>
    <w:multiLevelType w:val="hybridMultilevel"/>
    <w:tmpl w:val="26001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76F29"/>
    <w:multiLevelType w:val="hybridMultilevel"/>
    <w:tmpl w:val="BF140F6C"/>
    <w:lvl w:ilvl="0" w:tplc="269C904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452614D"/>
    <w:multiLevelType w:val="hybridMultilevel"/>
    <w:tmpl w:val="9AFC58B8"/>
    <w:lvl w:ilvl="0" w:tplc="789A23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EA246E"/>
    <w:multiLevelType w:val="hybridMultilevel"/>
    <w:tmpl w:val="6E2044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E41EC"/>
    <w:multiLevelType w:val="hybridMultilevel"/>
    <w:tmpl w:val="E8827242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B8072C"/>
    <w:multiLevelType w:val="hybridMultilevel"/>
    <w:tmpl w:val="1412455C"/>
    <w:lvl w:ilvl="0" w:tplc="BA9A3ED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49AF7809"/>
    <w:multiLevelType w:val="hybridMultilevel"/>
    <w:tmpl w:val="07EEB964"/>
    <w:lvl w:ilvl="0" w:tplc="AB2C5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87FCB"/>
    <w:multiLevelType w:val="multilevel"/>
    <w:tmpl w:val="60086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6">
    <w:nsid w:val="527214DE"/>
    <w:multiLevelType w:val="hybridMultilevel"/>
    <w:tmpl w:val="82849A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5286F"/>
    <w:multiLevelType w:val="hybridMultilevel"/>
    <w:tmpl w:val="8D429818"/>
    <w:lvl w:ilvl="0" w:tplc="2472A4A8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55B42A5A"/>
    <w:multiLevelType w:val="hybridMultilevel"/>
    <w:tmpl w:val="24B6CD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F3C76"/>
    <w:multiLevelType w:val="hybridMultilevel"/>
    <w:tmpl w:val="8F542D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C6E3F"/>
    <w:multiLevelType w:val="hybridMultilevel"/>
    <w:tmpl w:val="9904DE24"/>
    <w:lvl w:ilvl="0" w:tplc="98DEE99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3440E0"/>
    <w:multiLevelType w:val="hybridMultilevel"/>
    <w:tmpl w:val="A03CBC92"/>
    <w:lvl w:ilvl="0" w:tplc="974CC8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774EA4"/>
    <w:multiLevelType w:val="hybridMultilevel"/>
    <w:tmpl w:val="A586AEA6"/>
    <w:lvl w:ilvl="0" w:tplc="B2C6E2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2"/>
  </w:num>
  <w:num w:numId="3">
    <w:abstractNumId w:val="7"/>
  </w:num>
  <w:num w:numId="4">
    <w:abstractNumId w:val="22"/>
  </w:num>
  <w:num w:numId="5">
    <w:abstractNumId w:val="4"/>
  </w:num>
  <w:num w:numId="6">
    <w:abstractNumId w:val="21"/>
  </w:num>
  <w:num w:numId="7">
    <w:abstractNumId w:val="20"/>
  </w:num>
  <w:num w:numId="8">
    <w:abstractNumId w:val="5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9"/>
  </w:num>
  <w:num w:numId="16">
    <w:abstractNumId w:val="0"/>
  </w:num>
  <w:num w:numId="17">
    <w:abstractNumId w:val="10"/>
  </w:num>
  <w:num w:numId="18">
    <w:abstractNumId w:val="2"/>
  </w:num>
  <w:num w:numId="19">
    <w:abstractNumId w:val="15"/>
  </w:num>
  <w:num w:numId="20">
    <w:abstractNumId w:val="1"/>
  </w:num>
  <w:num w:numId="21">
    <w:abstractNumId w:val="6"/>
  </w:num>
  <w:num w:numId="22">
    <w:abstractNumId w:val="11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AEF"/>
    <w:rsid w:val="000045B1"/>
    <w:rsid w:val="00005B69"/>
    <w:rsid w:val="00006E06"/>
    <w:rsid w:val="00006F0B"/>
    <w:rsid w:val="00007B2F"/>
    <w:rsid w:val="0001127B"/>
    <w:rsid w:val="00013916"/>
    <w:rsid w:val="00013D65"/>
    <w:rsid w:val="00020476"/>
    <w:rsid w:val="00027A4C"/>
    <w:rsid w:val="00034D40"/>
    <w:rsid w:val="00034FE4"/>
    <w:rsid w:val="000365E8"/>
    <w:rsid w:val="00046C50"/>
    <w:rsid w:val="00064E2A"/>
    <w:rsid w:val="00080378"/>
    <w:rsid w:val="0008419B"/>
    <w:rsid w:val="0009300F"/>
    <w:rsid w:val="00094FCF"/>
    <w:rsid w:val="000A4734"/>
    <w:rsid w:val="000B5C45"/>
    <w:rsid w:val="000C2CE9"/>
    <w:rsid w:val="000C568B"/>
    <w:rsid w:val="000C6609"/>
    <w:rsid w:val="000D222B"/>
    <w:rsid w:val="000E61E5"/>
    <w:rsid w:val="000F45EC"/>
    <w:rsid w:val="000F5822"/>
    <w:rsid w:val="000F7E54"/>
    <w:rsid w:val="001006A4"/>
    <w:rsid w:val="00103C61"/>
    <w:rsid w:val="0011148F"/>
    <w:rsid w:val="001170F6"/>
    <w:rsid w:val="0011726F"/>
    <w:rsid w:val="0012271B"/>
    <w:rsid w:val="00130E3B"/>
    <w:rsid w:val="00144CA2"/>
    <w:rsid w:val="001617AC"/>
    <w:rsid w:val="00166784"/>
    <w:rsid w:val="001711D4"/>
    <w:rsid w:val="00172844"/>
    <w:rsid w:val="00176104"/>
    <w:rsid w:val="00182702"/>
    <w:rsid w:val="001A5357"/>
    <w:rsid w:val="001A53C2"/>
    <w:rsid w:val="001B54E0"/>
    <w:rsid w:val="001B5612"/>
    <w:rsid w:val="001B7C00"/>
    <w:rsid w:val="001C11C8"/>
    <w:rsid w:val="001C4A22"/>
    <w:rsid w:val="001D581E"/>
    <w:rsid w:val="002007C8"/>
    <w:rsid w:val="00205CD2"/>
    <w:rsid w:val="0020601B"/>
    <w:rsid w:val="00217344"/>
    <w:rsid w:val="00226DE6"/>
    <w:rsid w:val="002348AD"/>
    <w:rsid w:val="002362A1"/>
    <w:rsid w:val="00241523"/>
    <w:rsid w:val="00241D63"/>
    <w:rsid w:val="00247290"/>
    <w:rsid w:val="00247A9A"/>
    <w:rsid w:val="0025365A"/>
    <w:rsid w:val="00253975"/>
    <w:rsid w:val="002552B8"/>
    <w:rsid w:val="00267C36"/>
    <w:rsid w:val="00272AA5"/>
    <w:rsid w:val="0027773A"/>
    <w:rsid w:val="00280648"/>
    <w:rsid w:val="00281188"/>
    <w:rsid w:val="0028476C"/>
    <w:rsid w:val="00287CA6"/>
    <w:rsid w:val="00290A60"/>
    <w:rsid w:val="00293667"/>
    <w:rsid w:val="002B039F"/>
    <w:rsid w:val="002B7BCB"/>
    <w:rsid w:val="002D4069"/>
    <w:rsid w:val="002D6413"/>
    <w:rsid w:val="002F0020"/>
    <w:rsid w:val="002F6C1F"/>
    <w:rsid w:val="0031108C"/>
    <w:rsid w:val="00313341"/>
    <w:rsid w:val="00315A9F"/>
    <w:rsid w:val="00315FF2"/>
    <w:rsid w:val="003203EB"/>
    <w:rsid w:val="00321001"/>
    <w:rsid w:val="003235DE"/>
    <w:rsid w:val="00333887"/>
    <w:rsid w:val="003347D7"/>
    <w:rsid w:val="00343245"/>
    <w:rsid w:val="003531EE"/>
    <w:rsid w:val="003723AC"/>
    <w:rsid w:val="00382E53"/>
    <w:rsid w:val="00384BB6"/>
    <w:rsid w:val="00386492"/>
    <w:rsid w:val="00387EA6"/>
    <w:rsid w:val="003954C8"/>
    <w:rsid w:val="003A2C1A"/>
    <w:rsid w:val="003A557C"/>
    <w:rsid w:val="003B7758"/>
    <w:rsid w:val="003C07BE"/>
    <w:rsid w:val="003E0795"/>
    <w:rsid w:val="003E12F2"/>
    <w:rsid w:val="00405070"/>
    <w:rsid w:val="0040551C"/>
    <w:rsid w:val="00414741"/>
    <w:rsid w:val="00421D55"/>
    <w:rsid w:val="00430850"/>
    <w:rsid w:val="0043504D"/>
    <w:rsid w:val="00443EFE"/>
    <w:rsid w:val="004472F4"/>
    <w:rsid w:val="0045135D"/>
    <w:rsid w:val="004534D9"/>
    <w:rsid w:val="00465972"/>
    <w:rsid w:val="004665AE"/>
    <w:rsid w:val="0047183D"/>
    <w:rsid w:val="00472D8E"/>
    <w:rsid w:val="00476D41"/>
    <w:rsid w:val="0047746E"/>
    <w:rsid w:val="00480DD6"/>
    <w:rsid w:val="00494BCE"/>
    <w:rsid w:val="004957B3"/>
    <w:rsid w:val="004972AE"/>
    <w:rsid w:val="004979ED"/>
    <w:rsid w:val="004A21A9"/>
    <w:rsid w:val="004A37DC"/>
    <w:rsid w:val="004C0FBD"/>
    <w:rsid w:val="004C37F3"/>
    <w:rsid w:val="004C6850"/>
    <w:rsid w:val="004D17B8"/>
    <w:rsid w:val="004E0FFD"/>
    <w:rsid w:val="004E2970"/>
    <w:rsid w:val="004E363F"/>
    <w:rsid w:val="004E5524"/>
    <w:rsid w:val="004F13E3"/>
    <w:rsid w:val="004F20C6"/>
    <w:rsid w:val="00503C88"/>
    <w:rsid w:val="00505E1E"/>
    <w:rsid w:val="00512849"/>
    <w:rsid w:val="005130F6"/>
    <w:rsid w:val="00527B1E"/>
    <w:rsid w:val="00532F0C"/>
    <w:rsid w:val="00533752"/>
    <w:rsid w:val="00534B34"/>
    <w:rsid w:val="00536072"/>
    <w:rsid w:val="00544EA4"/>
    <w:rsid w:val="00550A64"/>
    <w:rsid w:val="00584582"/>
    <w:rsid w:val="00587AD2"/>
    <w:rsid w:val="0059050A"/>
    <w:rsid w:val="005909BE"/>
    <w:rsid w:val="00592F1E"/>
    <w:rsid w:val="00597E2C"/>
    <w:rsid w:val="005B5883"/>
    <w:rsid w:val="005B5A9D"/>
    <w:rsid w:val="005C007B"/>
    <w:rsid w:val="005C6202"/>
    <w:rsid w:val="005D0245"/>
    <w:rsid w:val="005D042F"/>
    <w:rsid w:val="005D3EB5"/>
    <w:rsid w:val="005D6B63"/>
    <w:rsid w:val="005E43AC"/>
    <w:rsid w:val="005F0E0B"/>
    <w:rsid w:val="005F1E6D"/>
    <w:rsid w:val="005F2D06"/>
    <w:rsid w:val="005F4CA4"/>
    <w:rsid w:val="00621323"/>
    <w:rsid w:val="006238E8"/>
    <w:rsid w:val="00625414"/>
    <w:rsid w:val="00640A88"/>
    <w:rsid w:val="006442A5"/>
    <w:rsid w:val="00645F5B"/>
    <w:rsid w:val="00651153"/>
    <w:rsid w:val="00655007"/>
    <w:rsid w:val="00656CF6"/>
    <w:rsid w:val="00660922"/>
    <w:rsid w:val="00665C77"/>
    <w:rsid w:val="0067583A"/>
    <w:rsid w:val="006A2F4F"/>
    <w:rsid w:val="006A58E9"/>
    <w:rsid w:val="006B2F61"/>
    <w:rsid w:val="006C09BC"/>
    <w:rsid w:val="006C3312"/>
    <w:rsid w:val="006C3F47"/>
    <w:rsid w:val="006C409E"/>
    <w:rsid w:val="006C574C"/>
    <w:rsid w:val="006C6923"/>
    <w:rsid w:val="006C70D7"/>
    <w:rsid w:val="006D3617"/>
    <w:rsid w:val="006E3DAC"/>
    <w:rsid w:val="006E4F98"/>
    <w:rsid w:val="006F7C72"/>
    <w:rsid w:val="007039E8"/>
    <w:rsid w:val="00707E30"/>
    <w:rsid w:val="0072392C"/>
    <w:rsid w:val="00724E8C"/>
    <w:rsid w:val="00733ADD"/>
    <w:rsid w:val="007343DD"/>
    <w:rsid w:val="00735EF6"/>
    <w:rsid w:val="00753049"/>
    <w:rsid w:val="00755355"/>
    <w:rsid w:val="007721EC"/>
    <w:rsid w:val="00777885"/>
    <w:rsid w:val="00781466"/>
    <w:rsid w:val="00781AEF"/>
    <w:rsid w:val="007869A2"/>
    <w:rsid w:val="00786CB8"/>
    <w:rsid w:val="007A1DC0"/>
    <w:rsid w:val="007A31FE"/>
    <w:rsid w:val="007A5873"/>
    <w:rsid w:val="007B0F08"/>
    <w:rsid w:val="007B2A25"/>
    <w:rsid w:val="007C4E0D"/>
    <w:rsid w:val="007C6D91"/>
    <w:rsid w:val="007E05B8"/>
    <w:rsid w:val="007E5166"/>
    <w:rsid w:val="007E5DAB"/>
    <w:rsid w:val="007E7529"/>
    <w:rsid w:val="007F608F"/>
    <w:rsid w:val="00800712"/>
    <w:rsid w:val="00802E81"/>
    <w:rsid w:val="0082152E"/>
    <w:rsid w:val="00824953"/>
    <w:rsid w:val="00833959"/>
    <w:rsid w:val="0084215E"/>
    <w:rsid w:val="008505E3"/>
    <w:rsid w:val="00857E06"/>
    <w:rsid w:val="008733E1"/>
    <w:rsid w:val="00892DBD"/>
    <w:rsid w:val="008A163B"/>
    <w:rsid w:val="008A197A"/>
    <w:rsid w:val="008A4181"/>
    <w:rsid w:val="008A4556"/>
    <w:rsid w:val="008A65B8"/>
    <w:rsid w:val="008B13D6"/>
    <w:rsid w:val="008B3859"/>
    <w:rsid w:val="008B473D"/>
    <w:rsid w:val="008C1A26"/>
    <w:rsid w:val="008C6C6D"/>
    <w:rsid w:val="008D3DFE"/>
    <w:rsid w:val="008D6D34"/>
    <w:rsid w:val="0090010B"/>
    <w:rsid w:val="00901B6E"/>
    <w:rsid w:val="0090646C"/>
    <w:rsid w:val="009160BD"/>
    <w:rsid w:val="00920726"/>
    <w:rsid w:val="0092198C"/>
    <w:rsid w:val="00926217"/>
    <w:rsid w:val="00926746"/>
    <w:rsid w:val="009301BD"/>
    <w:rsid w:val="009453EF"/>
    <w:rsid w:val="00946F32"/>
    <w:rsid w:val="009502F7"/>
    <w:rsid w:val="009513B6"/>
    <w:rsid w:val="00963DEB"/>
    <w:rsid w:val="00992B5D"/>
    <w:rsid w:val="0099684C"/>
    <w:rsid w:val="00997A8C"/>
    <w:rsid w:val="009A2692"/>
    <w:rsid w:val="009A36D8"/>
    <w:rsid w:val="009A3F4A"/>
    <w:rsid w:val="009A5125"/>
    <w:rsid w:val="009C035D"/>
    <w:rsid w:val="009C4D73"/>
    <w:rsid w:val="009D0519"/>
    <w:rsid w:val="009D41B7"/>
    <w:rsid w:val="009D5ECB"/>
    <w:rsid w:val="009D64E7"/>
    <w:rsid w:val="009E7D06"/>
    <w:rsid w:val="009F0167"/>
    <w:rsid w:val="009F3811"/>
    <w:rsid w:val="009F6421"/>
    <w:rsid w:val="009F78B5"/>
    <w:rsid w:val="009F7FA6"/>
    <w:rsid w:val="00A0182A"/>
    <w:rsid w:val="00A01E66"/>
    <w:rsid w:val="00A06814"/>
    <w:rsid w:val="00A1408A"/>
    <w:rsid w:val="00A14892"/>
    <w:rsid w:val="00A3553A"/>
    <w:rsid w:val="00A371CA"/>
    <w:rsid w:val="00A47631"/>
    <w:rsid w:val="00A50095"/>
    <w:rsid w:val="00A5222B"/>
    <w:rsid w:val="00A53115"/>
    <w:rsid w:val="00A54376"/>
    <w:rsid w:val="00A56804"/>
    <w:rsid w:val="00A645A1"/>
    <w:rsid w:val="00A64C15"/>
    <w:rsid w:val="00A64E35"/>
    <w:rsid w:val="00A67F55"/>
    <w:rsid w:val="00A72C2C"/>
    <w:rsid w:val="00A74641"/>
    <w:rsid w:val="00A75A03"/>
    <w:rsid w:val="00A7615C"/>
    <w:rsid w:val="00A81E71"/>
    <w:rsid w:val="00A84210"/>
    <w:rsid w:val="00AA371A"/>
    <w:rsid w:val="00AB10D5"/>
    <w:rsid w:val="00AB12DA"/>
    <w:rsid w:val="00AC2B2D"/>
    <w:rsid w:val="00AD06DD"/>
    <w:rsid w:val="00AE4DBA"/>
    <w:rsid w:val="00AE6183"/>
    <w:rsid w:val="00AF01D1"/>
    <w:rsid w:val="00AF2144"/>
    <w:rsid w:val="00AF2B4D"/>
    <w:rsid w:val="00AF2B69"/>
    <w:rsid w:val="00B00976"/>
    <w:rsid w:val="00B122BA"/>
    <w:rsid w:val="00B13C62"/>
    <w:rsid w:val="00B1786C"/>
    <w:rsid w:val="00B20050"/>
    <w:rsid w:val="00B208C6"/>
    <w:rsid w:val="00B215A2"/>
    <w:rsid w:val="00B30521"/>
    <w:rsid w:val="00B459D5"/>
    <w:rsid w:val="00B4711D"/>
    <w:rsid w:val="00B63952"/>
    <w:rsid w:val="00B879CB"/>
    <w:rsid w:val="00B92161"/>
    <w:rsid w:val="00B937A2"/>
    <w:rsid w:val="00B9531F"/>
    <w:rsid w:val="00BA3108"/>
    <w:rsid w:val="00BC09D9"/>
    <w:rsid w:val="00BC4ADD"/>
    <w:rsid w:val="00BC5FF9"/>
    <w:rsid w:val="00BD16F6"/>
    <w:rsid w:val="00BD3AA2"/>
    <w:rsid w:val="00BE2D22"/>
    <w:rsid w:val="00BF1DE0"/>
    <w:rsid w:val="00BF2C36"/>
    <w:rsid w:val="00BF59E9"/>
    <w:rsid w:val="00C000D3"/>
    <w:rsid w:val="00C04585"/>
    <w:rsid w:val="00C04DB4"/>
    <w:rsid w:val="00C24971"/>
    <w:rsid w:val="00C269F4"/>
    <w:rsid w:val="00C271B2"/>
    <w:rsid w:val="00C360EF"/>
    <w:rsid w:val="00C3684E"/>
    <w:rsid w:val="00C5087B"/>
    <w:rsid w:val="00C60269"/>
    <w:rsid w:val="00C63E7E"/>
    <w:rsid w:val="00C7128C"/>
    <w:rsid w:val="00C93ABE"/>
    <w:rsid w:val="00C93BB7"/>
    <w:rsid w:val="00C94F62"/>
    <w:rsid w:val="00CA0C0E"/>
    <w:rsid w:val="00CA1243"/>
    <w:rsid w:val="00CB5162"/>
    <w:rsid w:val="00CB53DD"/>
    <w:rsid w:val="00CB69FA"/>
    <w:rsid w:val="00CD5C12"/>
    <w:rsid w:val="00CD67C8"/>
    <w:rsid w:val="00CD71E6"/>
    <w:rsid w:val="00CE191E"/>
    <w:rsid w:val="00CF1CD7"/>
    <w:rsid w:val="00CF3B0B"/>
    <w:rsid w:val="00D00219"/>
    <w:rsid w:val="00D03FA6"/>
    <w:rsid w:val="00D168CA"/>
    <w:rsid w:val="00D17B9B"/>
    <w:rsid w:val="00D245F5"/>
    <w:rsid w:val="00D31CCE"/>
    <w:rsid w:val="00D31D81"/>
    <w:rsid w:val="00D3239D"/>
    <w:rsid w:val="00D34BA6"/>
    <w:rsid w:val="00D36AAC"/>
    <w:rsid w:val="00D52C7D"/>
    <w:rsid w:val="00D541B1"/>
    <w:rsid w:val="00D55D20"/>
    <w:rsid w:val="00D64B87"/>
    <w:rsid w:val="00D73B2A"/>
    <w:rsid w:val="00D77D24"/>
    <w:rsid w:val="00D81521"/>
    <w:rsid w:val="00D8409C"/>
    <w:rsid w:val="00D84B7C"/>
    <w:rsid w:val="00D925B8"/>
    <w:rsid w:val="00D93722"/>
    <w:rsid w:val="00D9670D"/>
    <w:rsid w:val="00D9760E"/>
    <w:rsid w:val="00DA15EC"/>
    <w:rsid w:val="00DA2DC5"/>
    <w:rsid w:val="00DA2DD5"/>
    <w:rsid w:val="00DA4083"/>
    <w:rsid w:val="00DA4C23"/>
    <w:rsid w:val="00DB5CED"/>
    <w:rsid w:val="00DC2399"/>
    <w:rsid w:val="00DC243F"/>
    <w:rsid w:val="00DC3E99"/>
    <w:rsid w:val="00DC6929"/>
    <w:rsid w:val="00DD08B7"/>
    <w:rsid w:val="00DD1BF0"/>
    <w:rsid w:val="00DD209C"/>
    <w:rsid w:val="00DD7BF8"/>
    <w:rsid w:val="00DE0586"/>
    <w:rsid w:val="00E04F29"/>
    <w:rsid w:val="00E07675"/>
    <w:rsid w:val="00E126D5"/>
    <w:rsid w:val="00E13E4C"/>
    <w:rsid w:val="00E1464D"/>
    <w:rsid w:val="00E2006E"/>
    <w:rsid w:val="00E20339"/>
    <w:rsid w:val="00E227DD"/>
    <w:rsid w:val="00E24FF9"/>
    <w:rsid w:val="00E348ED"/>
    <w:rsid w:val="00E42241"/>
    <w:rsid w:val="00E46A04"/>
    <w:rsid w:val="00E51B6B"/>
    <w:rsid w:val="00E60E61"/>
    <w:rsid w:val="00E65838"/>
    <w:rsid w:val="00E73046"/>
    <w:rsid w:val="00E829C4"/>
    <w:rsid w:val="00E873CF"/>
    <w:rsid w:val="00E958F7"/>
    <w:rsid w:val="00EA5BD4"/>
    <w:rsid w:val="00EB3203"/>
    <w:rsid w:val="00EC3285"/>
    <w:rsid w:val="00EC4C04"/>
    <w:rsid w:val="00EC7720"/>
    <w:rsid w:val="00ED639F"/>
    <w:rsid w:val="00EE2733"/>
    <w:rsid w:val="00EE3523"/>
    <w:rsid w:val="00EE4468"/>
    <w:rsid w:val="00EE7746"/>
    <w:rsid w:val="00F01AA9"/>
    <w:rsid w:val="00F02B01"/>
    <w:rsid w:val="00F25603"/>
    <w:rsid w:val="00F42D12"/>
    <w:rsid w:val="00F45BC2"/>
    <w:rsid w:val="00F54338"/>
    <w:rsid w:val="00F56F0F"/>
    <w:rsid w:val="00F604AD"/>
    <w:rsid w:val="00F6158A"/>
    <w:rsid w:val="00F62595"/>
    <w:rsid w:val="00F63D1A"/>
    <w:rsid w:val="00F67314"/>
    <w:rsid w:val="00F74AE4"/>
    <w:rsid w:val="00F81B79"/>
    <w:rsid w:val="00FA4BB1"/>
    <w:rsid w:val="00FB45D8"/>
    <w:rsid w:val="00FB6CC1"/>
    <w:rsid w:val="00FB7DAA"/>
    <w:rsid w:val="00FC1234"/>
    <w:rsid w:val="00FC6764"/>
    <w:rsid w:val="00FC7A0E"/>
    <w:rsid w:val="00FD1CED"/>
    <w:rsid w:val="00FD3412"/>
    <w:rsid w:val="00FD76DE"/>
    <w:rsid w:val="00FE278B"/>
    <w:rsid w:val="00FE704A"/>
    <w:rsid w:val="00FF1738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781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uiPriority w:val="99"/>
    <w:semiHidden/>
    <w:locked/>
    <w:rsid w:val="00781AEF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781AEF"/>
    <w:pPr>
      <w:jc w:val="center"/>
    </w:pPr>
    <w:rPr>
      <w:b/>
      <w:bCs/>
      <w:sz w:val="36"/>
      <w:lang w:val="bg-BG"/>
    </w:rPr>
  </w:style>
  <w:style w:type="character" w:customStyle="1" w:styleId="a4">
    <w:name w:val="Основен текст Знак"/>
    <w:link w:val="a3"/>
    <w:uiPriority w:val="99"/>
    <w:semiHidden/>
    <w:locked/>
    <w:rsid w:val="00781AEF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781AEF"/>
    <w:pPr>
      <w:spacing w:after="120" w:line="480" w:lineRule="auto"/>
    </w:pPr>
  </w:style>
  <w:style w:type="character" w:customStyle="1" w:styleId="20">
    <w:name w:val="Основен текст 2 Знак"/>
    <w:link w:val="2"/>
    <w:uiPriority w:val="99"/>
    <w:semiHidden/>
    <w:locked/>
    <w:rsid w:val="00781AEF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A37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57E06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locked/>
    <w:rsid w:val="00857E06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1CharCharCharChar">
    <w:name w:val="Char Char Char Char1 Char Char Char Char"/>
    <w:basedOn w:val="a"/>
    <w:uiPriority w:val="99"/>
    <w:rsid w:val="004979ED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">
    <w:name w:val="listparagraph"/>
    <w:basedOn w:val="a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listparagraphcxspmiddle">
    <w:name w:val="listparagraphcxspmiddle"/>
    <w:basedOn w:val="a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CharCharCharChar1CharCharCharChar1">
    <w:name w:val="Char Char Char Char1 Char Char Char Char1"/>
    <w:basedOn w:val="a"/>
    <w:uiPriority w:val="99"/>
    <w:rsid w:val="003203E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CharChar1">
    <w:name w:val="Char Char1"/>
    <w:basedOn w:val="a"/>
    <w:rsid w:val="007A1DC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8">
    <w:name w:val="footnote text"/>
    <w:basedOn w:val="a"/>
    <w:link w:val="a9"/>
    <w:semiHidden/>
    <w:rsid w:val="00CA1243"/>
    <w:rPr>
      <w:sz w:val="20"/>
      <w:szCs w:val="20"/>
      <w:lang w:val="bg-BG" w:eastAsia="bg-BG"/>
    </w:rPr>
  </w:style>
  <w:style w:type="character" w:customStyle="1" w:styleId="a9">
    <w:name w:val="Текст под линия Знак"/>
    <w:link w:val="a8"/>
    <w:semiHidden/>
    <w:rsid w:val="00CA1243"/>
    <w:rPr>
      <w:rFonts w:ascii="Times New Roman" w:eastAsia="Times New Roman" w:hAnsi="Times New Roman"/>
    </w:rPr>
  </w:style>
  <w:style w:type="character" w:styleId="aa">
    <w:name w:val="footnote reference"/>
    <w:semiHidden/>
    <w:rsid w:val="00CA1243"/>
    <w:rPr>
      <w:vertAlign w:val="superscript"/>
    </w:rPr>
  </w:style>
  <w:style w:type="paragraph" w:customStyle="1" w:styleId="CharChar10">
    <w:name w:val="Char Char1"/>
    <w:basedOn w:val="a"/>
    <w:rsid w:val="00DD1BF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b">
    <w:name w:val="annotation reference"/>
    <w:uiPriority w:val="99"/>
    <w:semiHidden/>
    <w:unhideWhenUsed/>
    <w:rsid w:val="00005B6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5B69"/>
    <w:rPr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005B69"/>
    <w:rPr>
      <w:rFonts w:ascii="Times New Roman" w:eastAsia="Times New Roman" w:hAnsi="Times New Roman"/>
      <w:lang w:val="en-US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5B69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005B69"/>
    <w:rPr>
      <w:rFonts w:ascii="Times New Roman" w:eastAsia="Times New Roman" w:hAnsi="Times New Roman"/>
      <w:b/>
      <w:bCs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af1">
    <w:name w:val="Горен колонтитул Знак"/>
    <w:link w:val="af0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2">
    <w:name w:val="footer"/>
    <w:basedOn w:val="a"/>
    <w:link w:val="af3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af3">
    <w:name w:val="Долен колонтитул Знак"/>
    <w:link w:val="af2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781AEF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781AEF"/>
    <w:pPr>
      <w:jc w:val="center"/>
    </w:pPr>
    <w:rPr>
      <w:b/>
      <w:bCs/>
      <w:sz w:val="36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781AEF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81A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781AE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7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E06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1CharCharCharChar">
    <w:name w:val="Char Char Char Char1 Char Char Char Char"/>
    <w:basedOn w:val="Normal"/>
    <w:uiPriority w:val="99"/>
    <w:rsid w:val="004979ED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0">
    <w:name w:val="listparagraph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listparagraphcxspmiddle">
    <w:name w:val="listparagraphcxspmiddle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CharCharCharChar1CharCharCharChar1">
    <w:name w:val="Char Char Char Char1 Char Char Char Char1"/>
    <w:basedOn w:val="Normal"/>
    <w:uiPriority w:val="99"/>
    <w:rsid w:val="003203E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CharChar1">
    <w:name w:val="Char Char1"/>
    <w:basedOn w:val="Normal"/>
    <w:rsid w:val="007A1DC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CA1243"/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semiHidden/>
    <w:rsid w:val="00CA1243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CA1243"/>
    <w:rPr>
      <w:vertAlign w:val="superscript"/>
    </w:rPr>
  </w:style>
  <w:style w:type="paragraph" w:customStyle="1" w:styleId="CharChar10">
    <w:name w:val="Char Char1"/>
    <w:basedOn w:val="Normal"/>
    <w:rsid w:val="00DD1BF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CommentReference">
    <w:name w:val="annotation reference"/>
    <w:uiPriority w:val="99"/>
    <w:semiHidden/>
    <w:unhideWhenUsed/>
    <w:rsid w:val="0000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5B6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B69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2A2F-62CF-4913-B841-21C30A07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1839</Words>
  <Characters>10483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Тотева</dc:creator>
  <cp:lastModifiedBy>Natalia Dikova</cp:lastModifiedBy>
  <cp:revision>38</cp:revision>
  <cp:lastPrinted>2016-01-15T13:08:00Z</cp:lastPrinted>
  <dcterms:created xsi:type="dcterms:W3CDTF">2017-05-19T07:32:00Z</dcterms:created>
  <dcterms:modified xsi:type="dcterms:W3CDTF">2017-06-26T14:26:00Z</dcterms:modified>
</cp:coreProperties>
</file>